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0F0F" w:rsidRDefault="00B50F0F" w:rsidP="00B50F0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0"/>
        <w:gridCol w:w="4568"/>
        <w:gridCol w:w="1161"/>
        <w:gridCol w:w="1841"/>
        <w:gridCol w:w="1910"/>
        <w:gridCol w:w="1347"/>
        <w:gridCol w:w="2873"/>
      </w:tblGrid>
      <w:tr w:rsidR="00B50F0F" w:rsidTr="002A4307">
        <w:trPr>
          <w:trHeight w:val="144"/>
          <w:tblCellSpacing w:w="20" w:type="nil"/>
        </w:trPr>
        <w:tc>
          <w:tcPr>
            <w:tcW w:w="4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50F0F" w:rsidRDefault="00B50F0F" w:rsidP="002A4307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50F0F" w:rsidRDefault="00B50F0F" w:rsidP="002A430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50F0F" w:rsidRDefault="00B50F0F" w:rsidP="002A4307">
            <w:pPr>
              <w:spacing w:after="0"/>
              <w:ind w:left="135"/>
            </w:pPr>
          </w:p>
        </w:tc>
        <w:tc>
          <w:tcPr>
            <w:tcW w:w="18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50F0F" w:rsidRDefault="00B50F0F" w:rsidP="002A4307">
            <w:pPr>
              <w:spacing w:after="0"/>
              <w:ind w:left="135"/>
            </w:pPr>
          </w:p>
        </w:tc>
      </w:tr>
      <w:tr w:rsidR="00B50F0F" w:rsidTr="002A430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50F0F" w:rsidRDefault="00B50F0F" w:rsidP="002A430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50F0F" w:rsidRDefault="00B50F0F" w:rsidP="002A4307"/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50F0F" w:rsidRDefault="00B50F0F" w:rsidP="002A4307">
            <w:pPr>
              <w:spacing w:after="0"/>
              <w:ind w:left="135"/>
            </w:pP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50F0F" w:rsidRDefault="00B50F0F" w:rsidP="002A4307">
            <w:pPr>
              <w:spacing w:after="0"/>
              <w:ind w:left="135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50F0F" w:rsidRDefault="00B50F0F" w:rsidP="002A430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50F0F" w:rsidRDefault="00B50F0F" w:rsidP="002A430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50F0F" w:rsidRDefault="00B50F0F" w:rsidP="002A4307"/>
        </w:tc>
      </w:tr>
      <w:tr w:rsidR="00B50F0F" w:rsidRPr="00A8772E" w:rsidTr="002A430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Взаимодействие постоянных магнитов и проводников с током. </w:t>
            </w:r>
            <w:r>
              <w:rPr>
                <w:rFonts w:ascii="Times New Roman" w:hAnsi="Times New Roman"/>
                <w:color w:val="000000"/>
                <w:sz w:val="24"/>
              </w:rPr>
              <w:t>Магнитное поле. Гипотеза Ампера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50F0F" w:rsidRPr="00A8772E" w:rsidRDefault="00B50F0F" w:rsidP="002A4307">
            <w:pPr>
              <w:spacing w:after="0"/>
              <w:ind w:left="135"/>
              <w:rPr>
                <w:lang w:val="ru-RU"/>
              </w:rPr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8593</w:t>
              </w:r>
            </w:hyperlink>
          </w:p>
        </w:tc>
      </w:tr>
      <w:tr w:rsidR="00B50F0F" w:rsidRPr="00A8772E" w:rsidTr="002A430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Вектор магнитной индукции. Принцип суперпозиции магнитных полей. </w:t>
            </w:r>
            <w:r>
              <w:rPr>
                <w:rFonts w:ascii="Times New Roman" w:hAnsi="Times New Roman"/>
                <w:color w:val="000000"/>
                <w:sz w:val="24"/>
              </w:rPr>
              <w:t>Линии магнитной индукции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50F0F" w:rsidRPr="00A8772E" w:rsidRDefault="00B50F0F" w:rsidP="002A4307">
            <w:pPr>
              <w:spacing w:after="0"/>
              <w:ind w:left="135"/>
              <w:rPr>
                <w:lang w:val="ru-RU"/>
              </w:rPr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abccb</w:t>
              </w:r>
            </w:hyperlink>
          </w:p>
        </w:tc>
      </w:tr>
      <w:tr w:rsidR="00B50F0F" w:rsidRPr="00A8772E" w:rsidTr="002A430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Магнитное поле проводника с током. </w:t>
            </w:r>
            <w:r>
              <w:rPr>
                <w:rFonts w:ascii="Times New Roman" w:hAnsi="Times New Roman"/>
                <w:color w:val="000000"/>
                <w:sz w:val="24"/>
              </w:rPr>
              <w:t>Опыт Эрстеда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50F0F" w:rsidRPr="00A8772E" w:rsidRDefault="00B50F0F" w:rsidP="002A4307">
            <w:pPr>
              <w:spacing w:after="0"/>
              <w:ind w:left="135"/>
              <w:rPr>
                <w:lang w:val="ru-RU"/>
              </w:rPr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5262</w:t>
              </w:r>
            </w:hyperlink>
          </w:p>
        </w:tc>
      </w:tr>
      <w:tr w:rsidR="00B50F0F" w:rsidRPr="00A8772E" w:rsidTr="002A430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50F0F" w:rsidRPr="00A8772E" w:rsidRDefault="00B50F0F" w:rsidP="002A4307">
            <w:pPr>
              <w:spacing w:after="0"/>
              <w:ind w:left="135"/>
              <w:rPr>
                <w:lang w:val="ru-RU"/>
              </w:rPr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>Сила Ампера, её направление и модуль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50F0F" w:rsidRPr="00A8772E" w:rsidRDefault="00B50F0F" w:rsidP="002A4307">
            <w:pPr>
              <w:spacing w:after="0"/>
              <w:ind w:left="135"/>
              <w:rPr>
                <w:lang w:val="ru-RU"/>
              </w:rPr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B50F0F" w:rsidRPr="00A8772E" w:rsidTr="002A430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50F0F" w:rsidRPr="00A8772E" w:rsidRDefault="00B50F0F" w:rsidP="002A4307">
            <w:pPr>
              <w:spacing w:after="0"/>
              <w:ind w:left="135"/>
              <w:rPr>
                <w:lang w:val="ru-RU"/>
              </w:rPr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</w:hyperlink>
          </w:p>
        </w:tc>
      </w:tr>
      <w:tr w:rsidR="00B50F0F" w:rsidRPr="00A8772E" w:rsidTr="002A430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50F0F" w:rsidRPr="00A8772E" w:rsidRDefault="00B50F0F" w:rsidP="002A4307">
            <w:pPr>
              <w:spacing w:after="0"/>
              <w:ind w:left="135"/>
              <w:rPr>
                <w:lang w:val="ru-RU"/>
              </w:rPr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закона Ампера. Электроизмерительные приборы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50F0F" w:rsidRPr="00A8772E" w:rsidRDefault="00B50F0F" w:rsidP="002A4307">
            <w:pPr>
              <w:spacing w:after="0"/>
              <w:ind w:left="135"/>
              <w:rPr>
                <w:lang w:val="ru-RU"/>
              </w:rPr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B50F0F" w:rsidRPr="00A8772E" w:rsidTr="002A430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50F0F" w:rsidRPr="00A8772E" w:rsidRDefault="00B50F0F" w:rsidP="002A4307">
            <w:pPr>
              <w:spacing w:after="0"/>
              <w:ind w:left="135"/>
              <w:rPr>
                <w:lang w:val="ru-RU"/>
              </w:rPr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>Сила Лоренца, её направление и модуль. Движение заряженной частицы в однородном магнитном поле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50F0F" w:rsidRPr="00A8772E" w:rsidRDefault="00B50F0F" w:rsidP="002A4307">
            <w:pPr>
              <w:spacing w:after="0"/>
              <w:ind w:left="135"/>
              <w:rPr>
                <w:lang w:val="ru-RU"/>
              </w:rPr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afaa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B50F0F" w:rsidRPr="00A8772E" w:rsidTr="002A430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50F0F" w:rsidRPr="00A8772E" w:rsidRDefault="00B50F0F" w:rsidP="002A4307">
            <w:pPr>
              <w:spacing w:after="0"/>
              <w:ind w:left="135"/>
              <w:rPr>
                <w:lang w:val="ru-RU"/>
              </w:rPr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B50F0F" w:rsidRPr="00A8772E" w:rsidTr="002A430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силы Лоренца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50F0F" w:rsidRPr="00A8772E" w:rsidRDefault="00B50F0F" w:rsidP="002A4307">
            <w:pPr>
              <w:spacing w:after="0"/>
              <w:ind w:left="135"/>
              <w:rPr>
                <w:lang w:val="ru-RU"/>
              </w:rPr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B50F0F" w:rsidRPr="00A8772E" w:rsidTr="002A430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50F0F" w:rsidRPr="00A8772E" w:rsidRDefault="00B50F0F" w:rsidP="002A4307">
            <w:pPr>
              <w:spacing w:after="0"/>
              <w:ind w:left="135"/>
              <w:rPr>
                <w:lang w:val="ru-RU"/>
              </w:rPr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/93617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B50F0F" w:rsidRPr="00A8772E" w:rsidTr="002A430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50F0F" w:rsidRPr="00A8772E" w:rsidRDefault="00B50F0F" w:rsidP="002A4307">
            <w:pPr>
              <w:spacing w:after="0"/>
              <w:ind w:left="135"/>
              <w:rPr>
                <w:lang w:val="ru-RU"/>
              </w:rPr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>Магнитное поле в веществе. Ферромагнетики, пара- и диамагнетики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50F0F" w:rsidRPr="00A8772E" w:rsidRDefault="00B50F0F" w:rsidP="002A4307">
            <w:pPr>
              <w:spacing w:after="0"/>
              <w:ind w:left="135"/>
              <w:rPr>
                <w:lang w:val="ru-RU"/>
              </w:rPr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9608</w:t>
              </w:r>
            </w:hyperlink>
          </w:p>
        </w:tc>
      </w:tr>
      <w:tr w:rsidR="00B50F0F" w:rsidRPr="00A8772E" w:rsidTr="002A430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50F0F" w:rsidRPr="00A8772E" w:rsidRDefault="00B50F0F" w:rsidP="002A4307">
            <w:pPr>
              <w:spacing w:after="0"/>
              <w:ind w:left="135"/>
              <w:rPr>
                <w:lang w:val="ru-RU"/>
              </w:rPr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свойства ферромагнетиков. Применение ферромагнетиков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50F0F" w:rsidRPr="00A8772E" w:rsidRDefault="00B50F0F" w:rsidP="002A4307">
            <w:pPr>
              <w:spacing w:after="0"/>
              <w:ind w:left="135"/>
              <w:rPr>
                <w:lang w:val="ru-RU"/>
              </w:rPr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58190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50F0F" w:rsidRPr="00A8772E" w:rsidTr="002A430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50F0F" w:rsidRPr="00A8772E" w:rsidRDefault="00B50F0F" w:rsidP="002A4307">
            <w:pPr>
              <w:spacing w:after="0"/>
              <w:ind w:left="135"/>
              <w:rPr>
                <w:lang w:val="ru-RU"/>
              </w:rPr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 "Магнитное поле"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50F0F" w:rsidRPr="00A8772E" w:rsidRDefault="00B50F0F" w:rsidP="002A4307">
            <w:pPr>
              <w:spacing w:after="0"/>
              <w:ind w:left="135"/>
              <w:rPr>
                <w:lang w:val="ru-RU"/>
              </w:rPr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307</w:t>
              </w:r>
            </w:hyperlink>
          </w:p>
        </w:tc>
      </w:tr>
      <w:tr w:rsidR="00B50F0F" w:rsidRPr="00A8772E" w:rsidTr="002A430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50F0F" w:rsidRPr="00A8772E" w:rsidRDefault="00B50F0F" w:rsidP="002A4307">
            <w:pPr>
              <w:spacing w:after="0"/>
              <w:ind w:left="135"/>
              <w:rPr>
                <w:lang w:val="ru-RU"/>
              </w:rPr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 "Магнитное поле"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50F0F" w:rsidRPr="00A8772E" w:rsidRDefault="00B50F0F" w:rsidP="002A4307">
            <w:pPr>
              <w:spacing w:after="0"/>
              <w:ind w:left="135"/>
              <w:rPr>
                <w:lang w:val="ru-RU"/>
              </w:rPr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50F0F" w:rsidRPr="00A8772E" w:rsidTr="002A430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50F0F" w:rsidRPr="00A8772E" w:rsidRDefault="00B50F0F" w:rsidP="002A4307">
            <w:pPr>
              <w:spacing w:after="0"/>
              <w:ind w:left="135"/>
              <w:rPr>
                <w:lang w:val="ru-RU"/>
              </w:rPr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>Явление электромагнитной индукции. Поток вектора магнитной индукции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50F0F" w:rsidRPr="00A8772E" w:rsidRDefault="00B50F0F" w:rsidP="002A4307">
            <w:pPr>
              <w:spacing w:after="0"/>
              <w:ind w:left="135"/>
              <w:rPr>
                <w:lang w:val="ru-RU"/>
              </w:rPr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efa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B50F0F" w:rsidRPr="00A8772E" w:rsidTr="002A430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ЭДС индукции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50F0F" w:rsidRPr="00A8772E" w:rsidRDefault="00B50F0F" w:rsidP="002A4307">
            <w:pPr>
              <w:spacing w:after="0"/>
              <w:ind w:left="135"/>
              <w:rPr>
                <w:lang w:val="ru-RU"/>
              </w:rPr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/48150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50F0F" w:rsidRPr="00A8772E" w:rsidTr="002A430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 электромагнитной индукции Фарадея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50F0F" w:rsidRPr="00A8772E" w:rsidRDefault="00B50F0F" w:rsidP="002A4307">
            <w:pPr>
              <w:spacing w:after="0"/>
              <w:ind w:left="135"/>
              <w:rPr>
                <w:lang w:val="ru-RU"/>
              </w:rPr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</w:hyperlink>
          </w:p>
        </w:tc>
      </w:tr>
      <w:tr w:rsidR="00B50F0F" w:rsidRPr="00A8772E" w:rsidTr="002A430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50F0F" w:rsidRPr="00A8772E" w:rsidRDefault="00B50F0F" w:rsidP="002A4307">
            <w:pPr>
              <w:spacing w:after="0"/>
              <w:ind w:left="135"/>
              <w:rPr>
                <w:lang w:val="ru-RU"/>
              </w:rPr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>Вихревое электрическое поле. Токи Фуко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50F0F" w:rsidRPr="00A8772E" w:rsidRDefault="00B50F0F" w:rsidP="002A4307">
            <w:pPr>
              <w:spacing w:after="0"/>
              <w:ind w:left="135"/>
              <w:rPr>
                <w:lang w:val="ru-RU"/>
              </w:rPr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140</w:t>
              </w:r>
            </w:hyperlink>
          </w:p>
        </w:tc>
      </w:tr>
      <w:tr w:rsidR="00B50F0F" w:rsidRPr="00A8772E" w:rsidTr="002A430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50F0F" w:rsidRPr="00A8772E" w:rsidRDefault="00B50F0F" w:rsidP="002A4307">
            <w:pPr>
              <w:spacing w:after="0"/>
              <w:ind w:left="135"/>
              <w:rPr>
                <w:lang w:val="ru-RU"/>
              </w:rPr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>ЭДС индукции в движущихся проводниках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50F0F" w:rsidRPr="00A8772E" w:rsidRDefault="00B50F0F" w:rsidP="002A4307">
            <w:pPr>
              <w:spacing w:after="0"/>
              <w:ind w:left="135"/>
              <w:rPr>
                <w:lang w:val="ru-RU"/>
              </w:rPr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/0235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B50F0F" w:rsidRPr="00A8772E" w:rsidTr="002A430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50F0F" w:rsidRPr="00A8772E" w:rsidRDefault="00B50F0F" w:rsidP="002A4307">
            <w:pPr>
              <w:spacing w:after="0"/>
              <w:ind w:left="135"/>
              <w:rPr>
                <w:lang w:val="ru-RU"/>
              </w:rPr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dfda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618</w:t>
              </w:r>
            </w:hyperlink>
          </w:p>
        </w:tc>
      </w:tr>
      <w:tr w:rsidR="00B50F0F" w:rsidRPr="00A8772E" w:rsidTr="002A430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Правило Ленца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50F0F" w:rsidRPr="00A8772E" w:rsidRDefault="00B50F0F" w:rsidP="002A4307">
            <w:pPr>
              <w:spacing w:after="0"/>
              <w:ind w:left="135"/>
              <w:rPr>
                <w:lang w:val="ru-RU"/>
              </w:rPr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bbc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22726</w:t>
              </w:r>
            </w:hyperlink>
          </w:p>
        </w:tc>
      </w:tr>
      <w:tr w:rsidR="00B50F0F" w:rsidRPr="00A8772E" w:rsidTr="002A430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50F0F" w:rsidRPr="00A8772E" w:rsidRDefault="00B50F0F" w:rsidP="002A4307">
            <w:pPr>
              <w:spacing w:after="0"/>
              <w:ind w:left="135"/>
              <w:rPr>
                <w:lang w:val="ru-RU"/>
              </w:rPr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>Индуктивность. Катушка индуктивности в цепи постоянного тока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50F0F" w:rsidRPr="00A8772E" w:rsidRDefault="00B50F0F" w:rsidP="002A4307">
            <w:pPr>
              <w:spacing w:after="0"/>
              <w:ind w:left="135"/>
              <w:rPr>
                <w:lang w:val="ru-RU"/>
              </w:rPr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eae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B50F0F" w:rsidRPr="00A8772E" w:rsidTr="002A430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Явление самоиндукции. ЭДС самоиндукции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50F0F" w:rsidRPr="00A8772E" w:rsidRDefault="00B50F0F" w:rsidP="002A4307">
            <w:pPr>
              <w:spacing w:after="0"/>
              <w:ind w:left="135"/>
              <w:rPr>
                <w:lang w:val="ru-RU"/>
              </w:rPr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50F0F" w:rsidRPr="00A8772E" w:rsidTr="002A430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Энергия магнитного поля катушки с током. </w:t>
            </w:r>
            <w:r>
              <w:rPr>
                <w:rFonts w:ascii="Times New Roman" w:hAnsi="Times New Roman"/>
                <w:color w:val="000000"/>
                <w:sz w:val="24"/>
              </w:rPr>
              <w:t>Электромагнитное поле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50F0F" w:rsidRPr="00A8772E" w:rsidRDefault="00B50F0F" w:rsidP="002A4307">
            <w:pPr>
              <w:spacing w:after="0"/>
              <w:ind w:left="135"/>
              <w:rPr>
                <w:lang w:val="ru-RU"/>
              </w:rPr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</w:hyperlink>
          </w:p>
        </w:tc>
      </w:tr>
      <w:tr w:rsidR="00B50F0F" w:rsidRPr="00A8772E" w:rsidTr="002A430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50F0F" w:rsidRPr="00A8772E" w:rsidRDefault="00B50F0F" w:rsidP="002A4307">
            <w:pPr>
              <w:spacing w:after="0"/>
              <w:ind w:left="135"/>
              <w:rPr>
                <w:lang w:val="ru-RU"/>
              </w:rPr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B50F0F" w:rsidRPr="00A8772E" w:rsidTr="002A430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50F0F" w:rsidRPr="00A8772E" w:rsidRDefault="00B50F0F" w:rsidP="002A4307">
            <w:pPr>
              <w:spacing w:after="0"/>
              <w:ind w:left="135"/>
              <w:rPr>
                <w:lang w:val="ru-RU"/>
              </w:rPr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"Электродинамика"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50F0F" w:rsidRPr="00A8772E" w:rsidRDefault="00B50F0F" w:rsidP="002A4307">
            <w:pPr>
              <w:spacing w:after="0"/>
              <w:ind w:left="135"/>
              <w:rPr>
                <w:lang w:val="ru-RU"/>
              </w:rPr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/76484025</w:t>
              </w:r>
            </w:hyperlink>
          </w:p>
        </w:tc>
      </w:tr>
      <w:tr w:rsidR="00B50F0F" w:rsidRPr="00A8772E" w:rsidTr="002A430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50F0F" w:rsidRPr="00A8772E" w:rsidRDefault="00B50F0F" w:rsidP="002A4307">
            <w:pPr>
              <w:spacing w:after="0"/>
              <w:ind w:left="135"/>
              <w:rPr>
                <w:lang w:val="ru-RU"/>
              </w:rPr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"Электродинамика"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50F0F" w:rsidRPr="00A8772E" w:rsidRDefault="00B50F0F" w:rsidP="002A4307">
            <w:pPr>
              <w:spacing w:after="0"/>
              <w:ind w:left="135"/>
              <w:rPr>
                <w:lang w:val="ru-RU"/>
              </w:rPr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B50F0F" w:rsidRPr="00A8772E" w:rsidTr="002A430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50F0F" w:rsidRPr="00A8772E" w:rsidRDefault="00B50F0F" w:rsidP="002A4307">
            <w:pPr>
              <w:spacing w:after="0"/>
              <w:ind w:left="135"/>
              <w:rPr>
                <w:lang w:val="ru-RU"/>
              </w:rPr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>Колебательная система. Свободные колебания. Гармонические колебания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50F0F" w:rsidRPr="00A8772E" w:rsidRDefault="00B50F0F" w:rsidP="002A4307">
            <w:pPr>
              <w:spacing w:after="0"/>
              <w:ind w:left="135"/>
              <w:rPr>
                <w:lang w:val="ru-RU"/>
              </w:rPr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385</w:t>
              </w:r>
            </w:hyperlink>
          </w:p>
        </w:tc>
      </w:tr>
      <w:tr w:rsidR="00B50F0F" w:rsidRPr="00A8772E" w:rsidTr="002A430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50F0F" w:rsidRPr="00A8772E" w:rsidRDefault="00B50F0F" w:rsidP="002A4307">
            <w:pPr>
              <w:spacing w:after="0"/>
              <w:ind w:left="135"/>
              <w:rPr>
                <w:lang w:val="ru-RU"/>
              </w:rPr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>Кинематическое и динамическое описание колебательных движений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50F0F" w:rsidRPr="00A8772E" w:rsidRDefault="00B50F0F" w:rsidP="002A4307">
            <w:pPr>
              <w:spacing w:after="0"/>
              <w:ind w:left="135"/>
              <w:rPr>
                <w:lang w:val="ru-RU"/>
              </w:rPr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9498</w:t>
              </w:r>
            </w:hyperlink>
          </w:p>
        </w:tc>
      </w:tr>
      <w:tr w:rsidR="00B50F0F" w:rsidRPr="00A8772E" w:rsidTr="002A430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50F0F" w:rsidRPr="00A8772E" w:rsidRDefault="00B50F0F" w:rsidP="002A4307">
            <w:pPr>
              <w:spacing w:after="0"/>
              <w:ind w:left="135"/>
              <w:rPr>
                <w:lang w:val="ru-RU"/>
              </w:rPr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>Энергетическое описание. Вывод динамического описания гармонических колебаний из их энергетического и кинематического описания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50F0F" w:rsidRPr="00A8772E" w:rsidRDefault="00B50F0F" w:rsidP="002A4307">
            <w:pPr>
              <w:spacing w:after="0"/>
              <w:ind w:left="135"/>
              <w:rPr>
                <w:lang w:val="ru-RU"/>
              </w:rPr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99692</w:t>
              </w:r>
            </w:hyperlink>
          </w:p>
        </w:tc>
      </w:tr>
      <w:tr w:rsidR="00B50F0F" w:rsidRPr="00A8772E" w:rsidTr="002A430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Амплитуда и фаза колебаний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50F0F" w:rsidRPr="00A8772E" w:rsidRDefault="00B50F0F" w:rsidP="002A4307">
            <w:pPr>
              <w:spacing w:after="0"/>
              <w:ind w:left="135"/>
              <w:rPr>
                <w:lang w:val="ru-RU"/>
              </w:rPr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50F0F" w:rsidRPr="00A8772E" w:rsidTr="002A430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Период и частота колебаний. Период малых свободных колебаний математического маятника. </w:t>
            </w:r>
            <w:r>
              <w:rPr>
                <w:rFonts w:ascii="Times New Roman" w:hAnsi="Times New Roman"/>
                <w:color w:val="000000"/>
                <w:sz w:val="24"/>
              </w:rPr>
              <w:t>Период свободных колебаний пружинного маятника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50F0F" w:rsidRPr="00A8772E" w:rsidRDefault="00B50F0F" w:rsidP="002A4307">
            <w:pPr>
              <w:spacing w:after="0"/>
              <w:ind w:left="135"/>
              <w:rPr>
                <w:lang w:val="ru-RU"/>
              </w:rPr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0399319</w:t>
              </w:r>
            </w:hyperlink>
          </w:p>
        </w:tc>
      </w:tr>
      <w:tr w:rsidR="00B50F0F" w:rsidRPr="00A8772E" w:rsidTr="002A430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50F0F" w:rsidRPr="00A8772E" w:rsidRDefault="00B50F0F" w:rsidP="002A4307">
            <w:pPr>
              <w:spacing w:after="0"/>
              <w:ind w:left="135"/>
              <w:rPr>
                <w:lang w:val="ru-RU"/>
              </w:rPr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>Затухающие колебания. Вынужденные колебания. Резонанс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50F0F" w:rsidRPr="00A8772E" w:rsidRDefault="00B50F0F" w:rsidP="002A4307">
            <w:pPr>
              <w:spacing w:after="0"/>
              <w:ind w:left="135"/>
              <w:rPr>
                <w:lang w:val="ru-RU"/>
              </w:rPr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</w:hyperlink>
          </w:p>
        </w:tc>
      </w:tr>
      <w:tr w:rsidR="00B50F0F" w:rsidRPr="00A8772E" w:rsidTr="002A430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Автоколебания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50F0F" w:rsidRPr="00A8772E" w:rsidRDefault="00B50F0F" w:rsidP="002A4307">
            <w:pPr>
              <w:spacing w:after="0"/>
              <w:ind w:left="135"/>
              <w:rPr>
                <w:lang w:val="ru-RU"/>
              </w:rPr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2644</w:t>
              </w:r>
            </w:hyperlink>
          </w:p>
        </w:tc>
      </w:tr>
      <w:tr w:rsidR="00B50F0F" w:rsidRPr="00A8772E" w:rsidTr="002A430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50F0F" w:rsidRPr="00A8772E" w:rsidRDefault="00B50F0F" w:rsidP="002A4307">
            <w:pPr>
              <w:spacing w:after="0"/>
              <w:ind w:left="135"/>
              <w:rPr>
                <w:lang w:val="ru-RU"/>
              </w:rPr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addeec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</w:hyperlink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/756123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B50F0F" w:rsidRPr="00A8772E" w:rsidTr="002A430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50F0F" w:rsidRPr="00A8772E" w:rsidRDefault="00B50F0F" w:rsidP="002A4307">
            <w:pPr>
              <w:spacing w:after="0"/>
              <w:ind w:left="135"/>
              <w:rPr>
                <w:lang w:val="ru-RU"/>
              </w:rPr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>Урок-конференция "Механические колебания в музыкальных инструментах"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50F0F" w:rsidRPr="00A8772E" w:rsidRDefault="00B50F0F" w:rsidP="002A4307">
            <w:pPr>
              <w:spacing w:after="0"/>
              <w:ind w:left="135"/>
              <w:rPr>
                <w:lang w:val="ru-RU"/>
              </w:rPr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B50F0F" w:rsidRPr="00A8772E" w:rsidTr="002A430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50F0F" w:rsidRPr="00A8772E" w:rsidRDefault="00B50F0F" w:rsidP="002A4307">
            <w:pPr>
              <w:spacing w:after="0"/>
              <w:ind w:left="135"/>
              <w:rPr>
                <w:lang w:val="ru-RU"/>
              </w:rPr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"Механические колебания"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50F0F" w:rsidRPr="00A8772E" w:rsidRDefault="00B50F0F" w:rsidP="002A4307">
            <w:pPr>
              <w:spacing w:after="0"/>
              <w:ind w:left="135"/>
              <w:rPr>
                <w:lang w:val="ru-RU"/>
              </w:rPr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B50F0F" w:rsidRPr="00A8772E" w:rsidTr="002A430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Электромагнитные колебания. Колебательный контур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50F0F" w:rsidRPr="00A8772E" w:rsidRDefault="00B50F0F" w:rsidP="002A4307">
            <w:pPr>
              <w:spacing w:after="0"/>
              <w:ind w:left="135"/>
              <w:rPr>
                <w:lang w:val="ru-RU"/>
              </w:rPr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adabde</w:t>
              </w:r>
            </w:hyperlink>
          </w:p>
        </w:tc>
      </w:tr>
      <w:tr w:rsidR="00B50F0F" w:rsidRPr="00A8772E" w:rsidTr="002A430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50F0F" w:rsidRPr="00A8772E" w:rsidRDefault="00B50F0F" w:rsidP="002A4307">
            <w:pPr>
              <w:spacing w:after="0"/>
              <w:ind w:left="135"/>
              <w:rPr>
                <w:lang w:val="ru-RU"/>
              </w:rPr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>Формула Томсона. Связь амплитуды заряда конденсатора с амплитудой силы тока в колебательном контуре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50F0F" w:rsidRPr="00A8772E" w:rsidRDefault="00B50F0F" w:rsidP="002A4307">
            <w:pPr>
              <w:spacing w:after="0"/>
              <w:ind w:left="135"/>
              <w:rPr>
                <w:lang w:val="ru-RU"/>
              </w:rPr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B50F0F" w:rsidRPr="00A8772E" w:rsidTr="002A430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50F0F" w:rsidRPr="00A8772E" w:rsidRDefault="00B50F0F" w:rsidP="002A4307">
            <w:pPr>
              <w:spacing w:after="0"/>
              <w:ind w:left="135"/>
              <w:rPr>
                <w:lang w:val="ru-RU"/>
              </w:rPr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>Закон сохранения энергии в идеальном колебательном контуре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50F0F" w:rsidRPr="00A8772E" w:rsidRDefault="00B50F0F" w:rsidP="002A4307">
            <w:pPr>
              <w:spacing w:after="0"/>
              <w:ind w:left="135"/>
              <w:rPr>
                <w:lang w:val="ru-RU"/>
              </w:rPr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543</w:t>
              </w:r>
            </w:hyperlink>
          </w:p>
        </w:tc>
      </w:tr>
      <w:tr w:rsidR="00B50F0F" w:rsidRPr="00A8772E" w:rsidTr="002A430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50F0F" w:rsidRPr="00A8772E" w:rsidRDefault="00B50F0F" w:rsidP="002A4307">
            <w:pPr>
              <w:spacing w:after="0"/>
              <w:ind w:left="135"/>
              <w:rPr>
                <w:lang w:val="ru-RU"/>
              </w:rPr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>Затухающие электромагнитные колебания. Вынужденные электромагнитные колебания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50F0F" w:rsidRPr="00A8772E" w:rsidRDefault="00B50F0F" w:rsidP="002A4307">
            <w:pPr>
              <w:spacing w:after="0"/>
              <w:ind w:left="135"/>
              <w:rPr>
                <w:lang w:val="ru-RU"/>
              </w:rPr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668619</w:t>
              </w:r>
            </w:hyperlink>
          </w:p>
        </w:tc>
      </w:tr>
      <w:tr w:rsidR="00B50F0F" w:rsidRPr="00A8772E" w:rsidTr="002A430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50F0F" w:rsidRPr="00A8772E" w:rsidRDefault="00B50F0F" w:rsidP="002A4307">
            <w:pPr>
              <w:spacing w:after="0"/>
              <w:ind w:left="135"/>
              <w:rPr>
                <w:lang w:val="ru-RU"/>
              </w:rPr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>Переменный ток. Резистор и конденсатор в цепи переменного тока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50F0F" w:rsidRPr="00A8772E" w:rsidRDefault="00B50F0F" w:rsidP="002A4307">
            <w:pPr>
              <w:spacing w:after="0"/>
              <w:ind w:left="135"/>
              <w:rPr>
                <w:lang w:val="ru-RU"/>
              </w:rPr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/84836152</w:t>
              </w:r>
            </w:hyperlink>
          </w:p>
        </w:tc>
      </w:tr>
      <w:tr w:rsidR="00B50F0F" w:rsidRPr="00A8772E" w:rsidTr="002A430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50F0F" w:rsidRPr="00A8772E" w:rsidRDefault="00B50F0F" w:rsidP="002A4307">
            <w:pPr>
              <w:spacing w:after="0"/>
              <w:ind w:left="135"/>
              <w:rPr>
                <w:lang w:val="ru-RU"/>
              </w:rPr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>Катушка индуктивности в цепи переменного тока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50F0F" w:rsidRPr="00A8772E" w:rsidRDefault="00B50F0F" w:rsidP="002A4307">
            <w:pPr>
              <w:spacing w:after="0"/>
              <w:ind w:left="135"/>
              <w:rPr>
                <w:lang w:val="ru-RU"/>
              </w:rPr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cfa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</w:hyperlink>
          </w:p>
        </w:tc>
      </w:tr>
      <w:tr w:rsidR="00B50F0F" w:rsidRPr="00A8772E" w:rsidTr="002A430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50F0F" w:rsidRPr="00A8772E" w:rsidRDefault="00B50F0F" w:rsidP="002A4307">
            <w:pPr>
              <w:spacing w:after="0"/>
              <w:ind w:left="135"/>
              <w:rPr>
                <w:lang w:val="ru-RU"/>
              </w:rPr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>Закон Ома для электрической цепи переменного тока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50F0F" w:rsidRPr="00A8772E" w:rsidRDefault="00B50F0F" w:rsidP="002A4307">
            <w:pPr>
              <w:spacing w:after="0"/>
              <w:ind w:left="135"/>
              <w:rPr>
                <w:lang w:val="ru-RU"/>
              </w:rPr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bae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50F0F" w:rsidRPr="00A8772E" w:rsidTr="002A430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50F0F" w:rsidRPr="00A8772E" w:rsidRDefault="00B50F0F" w:rsidP="002A4307">
            <w:pPr>
              <w:spacing w:after="0"/>
              <w:ind w:left="135"/>
              <w:rPr>
                <w:lang w:val="ru-RU"/>
              </w:rPr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>Мощность переменного тока. Амплитудное и действующее значение силы тока и напряжения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50F0F" w:rsidRPr="00A8772E" w:rsidRDefault="00B50F0F" w:rsidP="002A4307">
            <w:pPr>
              <w:spacing w:after="0"/>
              <w:ind w:left="135"/>
              <w:rPr>
                <w:lang w:val="ru-RU"/>
              </w:rPr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cac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50F0F" w:rsidRPr="00A8772E" w:rsidTr="002A430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Резонанс в электрической цепи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50F0F" w:rsidRPr="00A8772E" w:rsidRDefault="00B50F0F" w:rsidP="002A4307">
            <w:pPr>
              <w:spacing w:after="0"/>
              <w:ind w:left="135"/>
              <w:rPr>
                <w:lang w:val="ru-RU"/>
              </w:rPr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/087506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</w:hyperlink>
          </w:p>
        </w:tc>
      </w:tr>
      <w:tr w:rsidR="00B50F0F" w:rsidRPr="00A8772E" w:rsidTr="002A430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50F0F" w:rsidRPr="00A8772E" w:rsidRDefault="00B50F0F" w:rsidP="002A4307">
            <w:pPr>
              <w:spacing w:after="0"/>
              <w:ind w:left="135"/>
              <w:rPr>
                <w:lang w:val="ru-RU"/>
              </w:rPr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16836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50F0F" w:rsidRPr="00A8772E" w:rsidTr="002A430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50F0F" w:rsidRPr="00A8772E" w:rsidRDefault="00B50F0F" w:rsidP="002A4307">
            <w:pPr>
              <w:spacing w:after="0"/>
              <w:ind w:left="135"/>
              <w:rPr>
                <w:lang w:val="ru-RU"/>
              </w:rPr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>Идеальный̆ трансформатор. Производство, передача и потребление электрической̆ энергии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50F0F" w:rsidRPr="00A8772E" w:rsidRDefault="00B50F0F" w:rsidP="002A4307">
            <w:pPr>
              <w:spacing w:after="0"/>
              <w:ind w:left="135"/>
              <w:rPr>
                <w:lang w:val="ru-RU"/>
              </w:rPr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B50F0F" w:rsidRPr="00A8772E" w:rsidTr="002A430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50F0F" w:rsidRPr="00A8772E" w:rsidRDefault="00B50F0F" w:rsidP="002A4307">
            <w:pPr>
              <w:spacing w:after="0"/>
              <w:ind w:left="135"/>
              <w:rPr>
                <w:lang w:val="ru-RU"/>
              </w:rPr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риски при производстве электроэнергии. Культура использования электроэнергии в повседневной жизни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50F0F" w:rsidRPr="00A8772E" w:rsidRDefault="00B50F0F" w:rsidP="002A4307">
            <w:pPr>
              <w:spacing w:after="0"/>
              <w:ind w:left="135"/>
              <w:rPr>
                <w:lang w:val="ru-RU"/>
              </w:rPr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</w:hyperlink>
          </w:p>
        </w:tc>
      </w:tr>
      <w:tr w:rsidR="00B50F0F" w:rsidRPr="00A8772E" w:rsidTr="002A430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50F0F" w:rsidRPr="00A8772E" w:rsidRDefault="00B50F0F" w:rsidP="002A4307">
            <w:pPr>
              <w:spacing w:after="0"/>
              <w:ind w:left="135"/>
              <w:rPr>
                <w:lang w:val="ru-RU"/>
              </w:rPr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</w:hyperlink>
          </w:p>
        </w:tc>
      </w:tr>
      <w:tr w:rsidR="00B50F0F" w:rsidRPr="00A8772E" w:rsidTr="002A430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50F0F" w:rsidRPr="00A8772E" w:rsidRDefault="00B50F0F" w:rsidP="002A4307">
            <w:pPr>
              <w:spacing w:after="0"/>
              <w:ind w:left="135"/>
              <w:rPr>
                <w:lang w:val="ru-RU"/>
              </w:rPr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cab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50F0F" w:rsidRPr="00A8772E" w:rsidTr="002A430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50F0F" w:rsidRPr="00A8772E" w:rsidRDefault="00B50F0F" w:rsidP="002A4307">
            <w:pPr>
              <w:spacing w:after="0"/>
              <w:ind w:left="135"/>
              <w:rPr>
                <w:lang w:val="ru-RU"/>
              </w:rPr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"Электромагнитные колебания"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50F0F" w:rsidRPr="00A8772E" w:rsidRDefault="00B50F0F" w:rsidP="002A4307">
            <w:pPr>
              <w:spacing w:after="0"/>
              <w:ind w:left="135"/>
              <w:rPr>
                <w:lang w:val="ru-RU"/>
              </w:rPr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/401024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B50F0F" w:rsidRPr="00A8772E" w:rsidTr="002A430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50F0F" w:rsidRPr="00A8772E" w:rsidRDefault="00B50F0F" w:rsidP="002A4307">
            <w:pPr>
              <w:spacing w:after="0"/>
              <w:ind w:left="135"/>
              <w:rPr>
                <w:lang w:val="ru-RU"/>
              </w:rPr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>Механические волны. Характеристики механических волн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50F0F" w:rsidRPr="00A8772E" w:rsidRDefault="00B50F0F" w:rsidP="002A4307">
            <w:pPr>
              <w:spacing w:after="0"/>
              <w:ind w:left="135"/>
              <w:rPr>
                <w:lang w:val="ru-RU"/>
              </w:rPr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B50F0F" w:rsidRPr="00A8772E" w:rsidTr="002A430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механических волн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50F0F" w:rsidRPr="00A8772E" w:rsidRDefault="00B50F0F" w:rsidP="002A4307">
            <w:pPr>
              <w:spacing w:after="0"/>
              <w:ind w:left="135"/>
              <w:rPr>
                <w:lang w:val="ru-RU"/>
              </w:rPr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1000</w:t>
              </w:r>
            </w:hyperlink>
          </w:p>
        </w:tc>
      </w:tr>
      <w:tr w:rsidR="00B50F0F" w:rsidRPr="00A8772E" w:rsidTr="002A430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Звук. Характеристики звука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50F0F" w:rsidRPr="00A8772E" w:rsidRDefault="00B50F0F" w:rsidP="002A4307">
            <w:pPr>
              <w:spacing w:after="0"/>
              <w:ind w:left="135"/>
              <w:rPr>
                <w:lang w:val="ru-RU"/>
              </w:rPr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</w:hyperlink>
          </w:p>
        </w:tc>
      </w:tr>
      <w:tr w:rsidR="00B50F0F" w:rsidRPr="00A8772E" w:rsidTr="002A430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50F0F" w:rsidRPr="00A8772E" w:rsidRDefault="00B50F0F" w:rsidP="002A4307">
            <w:pPr>
              <w:spacing w:after="0"/>
              <w:ind w:left="135"/>
              <w:rPr>
                <w:lang w:val="ru-RU"/>
              </w:rPr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>Инфразвук и ультразвук. Шумовое загрязнение окружающей среды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50F0F" w:rsidRPr="00A8772E" w:rsidRDefault="00B50F0F" w:rsidP="002A4307">
            <w:pPr>
              <w:spacing w:after="0"/>
              <w:ind w:left="135"/>
              <w:rPr>
                <w:lang w:val="ru-RU"/>
              </w:rPr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/7380038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B50F0F" w:rsidRPr="00A8772E" w:rsidTr="002A430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50F0F" w:rsidRPr="00A8772E" w:rsidRDefault="00B50F0F" w:rsidP="002A4307">
            <w:pPr>
              <w:spacing w:after="0"/>
              <w:ind w:left="135"/>
              <w:rPr>
                <w:lang w:val="ru-RU"/>
              </w:rPr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cfd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</w:hyperlink>
          </w:p>
        </w:tc>
      </w:tr>
      <w:tr w:rsidR="00B50F0F" w:rsidRPr="00A8772E" w:rsidTr="002A430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50F0F" w:rsidRPr="00A8772E" w:rsidRDefault="00B50F0F" w:rsidP="002A4307">
            <w:pPr>
              <w:spacing w:after="0"/>
              <w:ind w:left="135"/>
              <w:rPr>
                <w:lang w:val="ru-RU"/>
              </w:rPr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>Электромагнитные волны. Излучение электромагнитных волн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50F0F" w:rsidRPr="00A8772E" w:rsidRDefault="00B50F0F" w:rsidP="002A4307">
            <w:pPr>
              <w:spacing w:after="0"/>
              <w:ind w:left="135"/>
              <w:rPr>
                <w:lang w:val="ru-RU"/>
              </w:rPr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B50F0F" w:rsidRPr="00A8772E" w:rsidTr="002A430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50F0F" w:rsidRPr="00A8772E" w:rsidRDefault="00B50F0F" w:rsidP="002A4307">
            <w:pPr>
              <w:spacing w:after="0"/>
              <w:ind w:left="135"/>
              <w:rPr>
                <w:lang w:val="ru-RU"/>
              </w:rPr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>Энергия электромагнитных волн. Свойства электромагнитных волн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50F0F" w:rsidRPr="00A8772E" w:rsidRDefault="00B50F0F" w:rsidP="002A4307">
            <w:pPr>
              <w:spacing w:after="0"/>
              <w:ind w:left="135"/>
              <w:rPr>
                <w:lang w:val="ru-RU"/>
              </w:rPr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50F0F" w:rsidRPr="00A8772E" w:rsidTr="002A430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50F0F" w:rsidRPr="00A8772E" w:rsidRDefault="00B50F0F" w:rsidP="002A4307">
            <w:pPr>
              <w:spacing w:after="0"/>
              <w:ind w:left="135"/>
              <w:rPr>
                <w:lang w:val="ru-RU"/>
              </w:rPr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>Шкала электромагнитных волн. Применение электромагнитных волн в технике и быту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50F0F" w:rsidRPr="00A8772E" w:rsidRDefault="00B50F0F" w:rsidP="002A4307">
            <w:pPr>
              <w:spacing w:after="0"/>
              <w:ind w:left="135"/>
              <w:rPr>
                <w:lang w:val="ru-RU"/>
              </w:rPr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50F0F" w:rsidRPr="00A8772E" w:rsidTr="002A430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Принципы радиосвязи и телевидения. Радиолокация. </w:t>
            </w:r>
            <w:r>
              <w:rPr>
                <w:rFonts w:ascii="Times New Roman" w:hAnsi="Times New Roman"/>
                <w:color w:val="000000"/>
                <w:sz w:val="24"/>
              </w:rPr>
              <w:t>Электромагнитное загрязнение окружающей среды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50F0F" w:rsidRPr="00A8772E" w:rsidRDefault="00B50F0F" w:rsidP="002A4307">
            <w:pPr>
              <w:spacing w:after="0"/>
              <w:ind w:left="135"/>
              <w:rPr>
                <w:lang w:val="ru-RU"/>
              </w:rPr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50F0F" w:rsidRPr="00A8772E" w:rsidTr="002A430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50F0F" w:rsidRPr="00A8772E" w:rsidRDefault="00B50F0F" w:rsidP="002A4307">
            <w:pPr>
              <w:spacing w:after="0"/>
              <w:ind w:left="135"/>
              <w:rPr>
                <w:lang w:val="ru-RU"/>
              </w:rPr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"Колебания и волны"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50F0F" w:rsidRPr="00A8772E" w:rsidRDefault="00B50F0F" w:rsidP="002A4307">
            <w:pPr>
              <w:spacing w:after="0"/>
              <w:ind w:left="135"/>
              <w:rPr>
                <w:lang w:val="ru-RU"/>
              </w:rPr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50F0F" w:rsidRPr="00A8772E" w:rsidTr="002A430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50F0F" w:rsidRPr="00A8772E" w:rsidRDefault="00B50F0F" w:rsidP="002A4307">
            <w:pPr>
              <w:spacing w:after="0"/>
              <w:ind w:left="135"/>
              <w:rPr>
                <w:lang w:val="ru-RU"/>
              </w:rPr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>Свет. Закон прямолинейного распространения света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50F0F" w:rsidRPr="00A8772E" w:rsidRDefault="00B50F0F" w:rsidP="002A4307">
            <w:pPr>
              <w:spacing w:after="0"/>
              <w:ind w:left="135"/>
              <w:rPr>
                <w:lang w:val="ru-RU"/>
              </w:rPr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9566406</w:t>
              </w:r>
            </w:hyperlink>
          </w:p>
        </w:tc>
      </w:tr>
      <w:tr w:rsidR="00B50F0F" w:rsidRPr="00A8772E" w:rsidTr="002A430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50F0F" w:rsidRPr="00A8772E" w:rsidRDefault="00B50F0F" w:rsidP="002A4307">
            <w:pPr>
              <w:spacing w:after="0"/>
              <w:ind w:left="135"/>
              <w:rPr>
                <w:lang w:val="ru-RU"/>
              </w:rPr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применение закона прямолинейного распространения света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50F0F" w:rsidRPr="00A8772E" w:rsidRDefault="00B50F0F" w:rsidP="002A4307">
            <w:pPr>
              <w:spacing w:after="0"/>
              <w:ind w:left="135"/>
              <w:rPr>
                <w:lang w:val="ru-RU"/>
              </w:rPr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455</w:t>
              </w:r>
            </w:hyperlink>
          </w:p>
        </w:tc>
      </w:tr>
      <w:tr w:rsidR="00B50F0F" w:rsidRPr="00A8772E" w:rsidTr="002A430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50F0F" w:rsidRPr="00A8772E" w:rsidRDefault="00B50F0F" w:rsidP="002A4307">
            <w:pPr>
              <w:spacing w:after="0"/>
              <w:ind w:left="135"/>
              <w:rPr>
                <w:lang w:val="ru-RU"/>
              </w:rPr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света. Плоское зеркало. Сферическое зеркало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50F0F" w:rsidRPr="00A8772E" w:rsidRDefault="00B50F0F" w:rsidP="002A4307">
            <w:pPr>
              <w:spacing w:after="0"/>
              <w:ind w:left="135"/>
              <w:rPr>
                <w:lang w:val="ru-RU"/>
              </w:rPr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</w:hyperlink>
          </w:p>
        </w:tc>
      </w:tr>
      <w:tr w:rsidR="00B50F0F" w:rsidRPr="00A8772E" w:rsidTr="002A430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Преломление света. Абсолютный и относительный показатель преломления. </w:t>
            </w:r>
            <w:r>
              <w:rPr>
                <w:rFonts w:ascii="Times New Roman" w:hAnsi="Times New Roman"/>
                <w:color w:val="000000"/>
                <w:sz w:val="24"/>
              </w:rPr>
              <w:t>Полное внутреннее отражение. Предельный угол полного внутреннего отражения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50F0F" w:rsidRPr="00A8772E" w:rsidRDefault="00B50F0F" w:rsidP="002A4307">
            <w:pPr>
              <w:spacing w:after="0"/>
              <w:ind w:left="135"/>
              <w:rPr>
                <w:lang w:val="ru-RU"/>
              </w:rPr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</w:hyperlink>
          </w:p>
        </w:tc>
      </w:tr>
      <w:tr w:rsidR="00B50F0F" w:rsidRPr="00A8772E" w:rsidTr="002A430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50F0F" w:rsidRPr="00A8772E" w:rsidRDefault="00B50F0F" w:rsidP="002A4307">
            <w:pPr>
              <w:spacing w:after="0"/>
              <w:ind w:left="135"/>
              <w:rPr>
                <w:lang w:val="ru-RU"/>
              </w:rPr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применение законов отражения и преломления света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50F0F" w:rsidRPr="00A8772E" w:rsidRDefault="00B50F0F" w:rsidP="002A4307">
            <w:pPr>
              <w:spacing w:after="0"/>
              <w:ind w:left="135"/>
              <w:rPr>
                <w:lang w:val="ru-RU"/>
              </w:rPr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B50F0F" w:rsidRPr="00A8772E" w:rsidTr="002A430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50F0F" w:rsidRPr="00A8772E" w:rsidRDefault="00B50F0F" w:rsidP="002A4307">
            <w:pPr>
              <w:spacing w:after="0"/>
              <w:ind w:left="135"/>
              <w:rPr>
                <w:lang w:val="ru-RU"/>
              </w:rPr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>Ход лучей в призме. Дисперсия света. Сложный состав белого света. Цвет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50F0F" w:rsidRPr="00A8772E" w:rsidRDefault="00B50F0F" w:rsidP="002A4307">
            <w:pPr>
              <w:spacing w:after="0"/>
              <w:ind w:left="135"/>
              <w:rPr>
                <w:lang w:val="ru-RU"/>
              </w:rPr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B50F0F" w:rsidRPr="00A8772E" w:rsidTr="002A430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50F0F" w:rsidRPr="00A8772E" w:rsidRDefault="00B50F0F" w:rsidP="002A4307">
            <w:pPr>
              <w:spacing w:after="0"/>
              <w:ind w:left="135"/>
              <w:rPr>
                <w:lang w:val="ru-RU"/>
              </w:rPr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>Линзы. Фокусное расстояние и оптическая сила линзы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50F0F" w:rsidRPr="00A8772E" w:rsidRDefault="00B50F0F" w:rsidP="002A4307">
            <w:pPr>
              <w:spacing w:after="0"/>
              <w:ind w:left="135"/>
              <w:rPr>
                <w:lang w:val="ru-RU"/>
              </w:rPr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/60441359</w:t>
              </w:r>
            </w:hyperlink>
          </w:p>
        </w:tc>
      </w:tr>
      <w:tr w:rsidR="00B50F0F" w:rsidRPr="00A8772E" w:rsidTr="002A430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Построение изображений в линзах и их системах. </w:t>
            </w:r>
            <w:r>
              <w:rPr>
                <w:rFonts w:ascii="Times New Roman" w:hAnsi="Times New Roman"/>
                <w:color w:val="000000"/>
                <w:sz w:val="24"/>
              </w:rPr>
              <w:t>Увеличение линзы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50F0F" w:rsidRPr="00A8772E" w:rsidRDefault="00B50F0F" w:rsidP="002A4307">
            <w:pPr>
              <w:spacing w:after="0"/>
              <w:ind w:left="135"/>
              <w:rPr>
                <w:lang w:val="ru-RU"/>
              </w:rPr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B50F0F" w:rsidRPr="00A8772E" w:rsidTr="002A430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50F0F" w:rsidRPr="00A8772E" w:rsidRDefault="00B50F0F" w:rsidP="002A4307">
            <w:pPr>
              <w:spacing w:after="0"/>
              <w:ind w:left="135"/>
              <w:rPr>
                <w:lang w:val="ru-RU"/>
              </w:rPr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построение изображений, получаемых с помощью линз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50F0F" w:rsidRPr="00A8772E" w:rsidRDefault="00B50F0F" w:rsidP="002A4307">
            <w:pPr>
              <w:spacing w:after="0"/>
              <w:ind w:left="135"/>
              <w:rPr>
                <w:lang w:val="ru-RU"/>
              </w:rPr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</w:hyperlink>
          </w:p>
        </w:tc>
      </w:tr>
      <w:tr w:rsidR="00B50F0F" w:rsidRPr="00A8772E" w:rsidTr="002A430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Глаз как оптическая система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50F0F" w:rsidRPr="00A8772E" w:rsidRDefault="00B50F0F" w:rsidP="002A4307">
            <w:pPr>
              <w:spacing w:after="0"/>
              <w:ind w:left="135"/>
              <w:rPr>
                <w:lang w:val="ru-RU"/>
              </w:rPr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ecd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50F0F" w:rsidRPr="00A8772E" w:rsidTr="002A430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50F0F" w:rsidRPr="00A8772E" w:rsidRDefault="00B50F0F" w:rsidP="002A4307">
            <w:pPr>
              <w:spacing w:after="0"/>
              <w:ind w:left="135"/>
              <w:rPr>
                <w:lang w:val="ru-RU"/>
              </w:rPr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задач. Пределы применимости геометрической оптики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50F0F" w:rsidRPr="00A8772E" w:rsidRDefault="00B50F0F" w:rsidP="002A4307">
            <w:pPr>
              <w:spacing w:after="0"/>
              <w:ind w:left="135"/>
              <w:rPr>
                <w:lang w:val="ru-RU"/>
              </w:rPr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B50F0F" w:rsidRPr="00A8772E" w:rsidTr="002A430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50F0F" w:rsidRPr="00A8772E" w:rsidRDefault="00B50F0F" w:rsidP="002A4307">
            <w:pPr>
              <w:spacing w:after="0"/>
              <w:ind w:left="135"/>
              <w:rPr>
                <w:lang w:val="ru-RU"/>
              </w:rPr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>Скорость света и методы ее измерения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50F0F" w:rsidRPr="00A8772E" w:rsidRDefault="00B50F0F" w:rsidP="002A4307">
            <w:pPr>
              <w:spacing w:after="0"/>
              <w:ind w:left="135"/>
              <w:rPr>
                <w:lang w:val="ru-RU"/>
              </w:rPr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aab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B50F0F" w:rsidRPr="00A8772E" w:rsidTr="002A430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Дисперсия света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50F0F" w:rsidRPr="00A8772E" w:rsidRDefault="00B50F0F" w:rsidP="002A4307">
            <w:pPr>
              <w:spacing w:after="0"/>
              <w:ind w:left="135"/>
              <w:rPr>
                <w:lang w:val="ru-RU"/>
              </w:rPr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50F0F" w:rsidRPr="00A8772E" w:rsidTr="002A430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Интерференция света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50F0F" w:rsidRPr="00A8772E" w:rsidRDefault="00B50F0F" w:rsidP="002A4307">
            <w:pPr>
              <w:spacing w:after="0"/>
              <w:ind w:left="135"/>
              <w:rPr>
                <w:lang w:val="ru-RU"/>
              </w:rPr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638</w:t>
              </w:r>
            </w:hyperlink>
          </w:p>
        </w:tc>
      </w:tr>
      <w:tr w:rsidR="00B50F0F" w:rsidRPr="00A8772E" w:rsidTr="002A430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50F0F" w:rsidRPr="00A8772E" w:rsidRDefault="00B50F0F" w:rsidP="002A4307">
            <w:pPr>
              <w:spacing w:after="0"/>
              <w:ind w:left="135"/>
              <w:rPr>
                <w:lang w:val="ru-RU"/>
              </w:rPr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>Когерентные источники. Условия наблюдения максимумов и минимумов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50F0F" w:rsidRPr="00A8772E" w:rsidRDefault="00B50F0F" w:rsidP="002A4307">
            <w:pPr>
              <w:spacing w:after="0"/>
              <w:ind w:left="135"/>
              <w:rPr>
                <w:lang w:val="ru-RU"/>
              </w:rPr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B50F0F" w:rsidRPr="00A8772E" w:rsidTr="002A430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50F0F" w:rsidRPr="00A8772E" w:rsidRDefault="00B50F0F" w:rsidP="002A4307">
            <w:pPr>
              <w:spacing w:after="0"/>
              <w:ind w:left="135"/>
              <w:rPr>
                <w:lang w:val="ru-RU"/>
              </w:rPr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/3061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B50F0F" w:rsidRPr="00A8772E" w:rsidTr="002A430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интерференции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50F0F" w:rsidRPr="00A8772E" w:rsidRDefault="00B50F0F" w:rsidP="002A4307">
            <w:pPr>
              <w:spacing w:after="0"/>
              <w:ind w:left="135"/>
              <w:rPr>
                <w:lang w:val="ru-RU"/>
              </w:rPr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edbc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50F0F" w:rsidRPr="00A8772E" w:rsidTr="002A430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Дифракция света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50F0F" w:rsidRPr="00A8772E" w:rsidRDefault="00B50F0F" w:rsidP="002A4307">
            <w:pPr>
              <w:spacing w:after="0"/>
              <w:ind w:left="135"/>
              <w:rPr>
                <w:lang w:val="ru-RU"/>
              </w:rPr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B50F0F" w:rsidRPr="00A8772E" w:rsidTr="002A430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50F0F" w:rsidRPr="00A8772E" w:rsidRDefault="00B50F0F" w:rsidP="002A4307">
            <w:pPr>
              <w:spacing w:after="0"/>
              <w:ind w:left="135"/>
              <w:rPr>
                <w:lang w:val="ru-RU"/>
              </w:rPr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>Дифракционная решётка. Условие наблюдения главных максимумов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50F0F" w:rsidRPr="00A8772E" w:rsidRDefault="00B50F0F" w:rsidP="002A4307">
            <w:pPr>
              <w:spacing w:after="0"/>
              <w:ind w:left="135"/>
              <w:rPr>
                <w:lang w:val="ru-RU"/>
              </w:rPr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964</w:t>
              </w:r>
            </w:hyperlink>
          </w:p>
        </w:tc>
      </w:tr>
      <w:tr w:rsidR="00B50F0F" w:rsidRPr="00A8772E" w:rsidTr="002A430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50F0F" w:rsidRPr="00A8772E" w:rsidRDefault="00B50F0F" w:rsidP="002A4307">
            <w:pPr>
              <w:spacing w:after="0"/>
              <w:ind w:left="135"/>
              <w:rPr>
                <w:lang w:val="ru-RU"/>
              </w:rPr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50F0F" w:rsidRPr="00A8772E" w:rsidTr="002A430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50F0F" w:rsidRPr="00A8772E" w:rsidRDefault="00B50F0F" w:rsidP="002A4307">
            <w:pPr>
              <w:spacing w:after="0"/>
              <w:ind w:left="135"/>
              <w:rPr>
                <w:lang w:val="ru-RU"/>
              </w:rPr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>Поперечность световых волн. Поляризация света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50F0F" w:rsidRPr="00A8772E" w:rsidRDefault="00B50F0F" w:rsidP="002A4307">
            <w:pPr>
              <w:spacing w:after="0"/>
              <w:ind w:left="135"/>
              <w:rPr>
                <w:lang w:val="ru-RU"/>
              </w:rPr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B50F0F" w:rsidRPr="00A8772E" w:rsidTr="002A430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50F0F" w:rsidRPr="00A8772E" w:rsidRDefault="00B50F0F" w:rsidP="002A4307">
            <w:pPr>
              <w:spacing w:after="0"/>
              <w:ind w:left="135"/>
              <w:rPr>
                <w:lang w:val="ru-RU"/>
              </w:rPr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8158</w:t>
              </w:r>
            </w:hyperlink>
          </w:p>
        </w:tc>
      </w:tr>
      <w:tr w:rsidR="00B50F0F" w:rsidRPr="00A8772E" w:rsidTr="002A430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Световые явления в природе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50F0F" w:rsidRPr="00A8772E" w:rsidRDefault="00B50F0F" w:rsidP="002A4307">
            <w:pPr>
              <w:spacing w:after="0"/>
              <w:ind w:left="135"/>
              <w:rPr>
                <w:lang w:val="ru-RU"/>
              </w:rPr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36363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B50F0F" w:rsidRPr="00A8772E" w:rsidTr="002A430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50F0F" w:rsidRPr="00A8772E" w:rsidRDefault="00B50F0F" w:rsidP="002A4307">
            <w:pPr>
              <w:spacing w:after="0"/>
              <w:ind w:left="135"/>
              <w:rPr>
                <w:lang w:val="ru-RU"/>
              </w:rPr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"Оптика"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50F0F" w:rsidRPr="00A8772E" w:rsidRDefault="00B50F0F" w:rsidP="002A4307">
            <w:pPr>
              <w:spacing w:after="0"/>
              <w:ind w:left="135"/>
              <w:rPr>
                <w:lang w:val="ru-RU"/>
              </w:rPr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B50F0F" w:rsidRPr="00A8772E" w:rsidTr="002A430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50F0F" w:rsidRPr="00A8772E" w:rsidRDefault="00B50F0F" w:rsidP="002A4307">
            <w:pPr>
              <w:spacing w:after="0"/>
              <w:ind w:left="135"/>
              <w:rPr>
                <w:lang w:val="ru-RU"/>
              </w:rPr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«Оптика»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50F0F" w:rsidRPr="00A8772E" w:rsidRDefault="00B50F0F" w:rsidP="002A4307">
            <w:pPr>
              <w:spacing w:after="0"/>
              <w:ind w:left="135"/>
              <w:rPr>
                <w:lang w:val="ru-RU"/>
              </w:rPr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/82315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50F0F" w:rsidRPr="00A8772E" w:rsidTr="002A430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50F0F" w:rsidRPr="00A8772E" w:rsidRDefault="00B50F0F" w:rsidP="002A4307">
            <w:pPr>
              <w:spacing w:after="0"/>
              <w:ind w:left="135"/>
              <w:rPr>
                <w:lang w:val="ru-RU"/>
              </w:rPr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>Границы применимости классической механики. Законы электродинамики и принцип относительности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50F0F" w:rsidRPr="00A8772E" w:rsidRDefault="00B50F0F" w:rsidP="002A4307">
            <w:pPr>
              <w:spacing w:after="0"/>
              <w:ind w:left="135"/>
              <w:rPr>
                <w:lang w:val="ru-RU"/>
              </w:rPr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</w:hyperlink>
          </w:p>
        </w:tc>
      </w:tr>
      <w:tr w:rsidR="00B50F0F" w:rsidRPr="00A8772E" w:rsidTr="002A430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Постулаты специальной теории относительности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50F0F" w:rsidRPr="00A8772E" w:rsidRDefault="00B50F0F" w:rsidP="002A4307">
            <w:pPr>
              <w:spacing w:after="0"/>
              <w:ind w:left="135"/>
              <w:rPr>
                <w:lang w:val="ru-RU"/>
              </w:rPr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</w:hyperlink>
          </w:p>
        </w:tc>
      </w:tr>
      <w:tr w:rsidR="00B50F0F" w:rsidRPr="00A8772E" w:rsidTr="002A430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50F0F" w:rsidRPr="00A8772E" w:rsidRDefault="00B50F0F" w:rsidP="002A4307">
            <w:pPr>
              <w:spacing w:after="0"/>
              <w:ind w:left="135"/>
              <w:rPr>
                <w:lang w:val="ru-RU"/>
              </w:rPr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>Пространственно-временной интервал. Преобразования Лоренца. Условие причинности. Относительность одновременности. Замедление времени и сокращение длины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50F0F" w:rsidRPr="00A8772E" w:rsidRDefault="00B50F0F" w:rsidP="002A4307">
            <w:pPr>
              <w:spacing w:after="0"/>
              <w:ind w:left="135"/>
              <w:rPr>
                <w:lang w:val="ru-RU"/>
              </w:rPr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83742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</w:hyperlink>
          </w:p>
        </w:tc>
      </w:tr>
      <w:tr w:rsidR="00B50F0F" w:rsidRPr="00A8772E" w:rsidTr="002A430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50F0F" w:rsidRPr="00A8772E" w:rsidRDefault="00B50F0F" w:rsidP="002A4307">
            <w:pPr>
              <w:spacing w:after="0"/>
              <w:ind w:left="135"/>
              <w:rPr>
                <w:lang w:val="ru-RU"/>
              </w:rPr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>Энергия и импульс релятивистской частицы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50F0F" w:rsidRPr="00A8772E" w:rsidRDefault="00B50F0F" w:rsidP="002A4307">
            <w:pPr>
              <w:spacing w:after="0"/>
              <w:ind w:left="135"/>
              <w:rPr>
                <w:lang w:val="ru-RU"/>
              </w:rPr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B50F0F" w:rsidRPr="00A8772E" w:rsidTr="002A430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Связь массы с энергией и импульсом релятивистской частицы. </w:t>
            </w:r>
            <w:r>
              <w:rPr>
                <w:rFonts w:ascii="Times New Roman" w:hAnsi="Times New Roman"/>
                <w:color w:val="000000"/>
                <w:sz w:val="24"/>
              </w:rPr>
              <w:t>Энергия покоя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50F0F" w:rsidRPr="00A8772E" w:rsidRDefault="00B50F0F" w:rsidP="002A4307">
            <w:pPr>
              <w:spacing w:after="0"/>
              <w:ind w:left="135"/>
              <w:rPr>
                <w:lang w:val="ru-RU"/>
              </w:rPr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B50F0F" w:rsidRPr="00A8772E" w:rsidTr="002A430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Равновесное тепловое излучение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50F0F" w:rsidRPr="00A8772E" w:rsidRDefault="00B50F0F" w:rsidP="002A4307">
            <w:pPr>
              <w:spacing w:after="0"/>
              <w:ind w:left="135"/>
              <w:rPr>
                <w:lang w:val="ru-RU"/>
              </w:rPr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54035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B50F0F" w:rsidRPr="00A8772E" w:rsidTr="002A430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 смещения Вина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50F0F" w:rsidRPr="00A8772E" w:rsidRDefault="00B50F0F" w:rsidP="002A4307">
            <w:pPr>
              <w:spacing w:after="0"/>
              <w:ind w:left="135"/>
              <w:rPr>
                <w:lang w:val="ru-RU"/>
              </w:rPr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752</w:t>
              </w:r>
            </w:hyperlink>
          </w:p>
        </w:tc>
      </w:tr>
      <w:tr w:rsidR="00B50F0F" w:rsidRPr="00A8772E" w:rsidTr="002A430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Гипотеза М. Планка о квантах. </w:t>
            </w:r>
            <w:r>
              <w:rPr>
                <w:rFonts w:ascii="Times New Roman" w:hAnsi="Times New Roman"/>
                <w:color w:val="000000"/>
                <w:sz w:val="24"/>
              </w:rPr>
              <w:t>Фотоны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50F0F" w:rsidRPr="00A8772E" w:rsidRDefault="00B50F0F" w:rsidP="002A4307">
            <w:pPr>
              <w:spacing w:after="0"/>
              <w:ind w:left="135"/>
              <w:rPr>
                <w:lang w:val="ru-RU"/>
              </w:rPr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218</w:t>
              </w:r>
            </w:hyperlink>
          </w:p>
        </w:tc>
      </w:tr>
      <w:tr w:rsidR="00B50F0F" w:rsidRPr="00A8772E" w:rsidTr="002A430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Энергия и импульс фотона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50F0F" w:rsidRPr="00A8772E" w:rsidRDefault="00B50F0F" w:rsidP="002A4307">
            <w:pPr>
              <w:spacing w:after="0"/>
              <w:ind w:left="135"/>
              <w:rPr>
                <w:lang w:val="ru-RU"/>
              </w:rPr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B50F0F" w:rsidRPr="00A8772E" w:rsidTr="002A430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Фотоэффект. Опыты А. Г. Столетова. </w:t>
            </w:r>
            <w:r>
              <w:rPr>
                <w:rFonts w:ascii="Times New Roman" w:hAnsi="Times New Roman"/>
                <w:color w:val="000000"/>
                <w:sz w:val="24"/>
              </w:rPr>
              <w:t>Законы фотоэффекта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50F0F" w:rsidRPr="00A8772E" w:rsidRDefault="00B50F0F" w:rsidP="002A4307">
            <w:pPr>
              <w:spacing w:after="0"/>
              <w:ind w:left="135"/>
              <w:rPr>
                <w:lang w:val="ru-RU"/>
              </w:rPr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B50F0F" w:rsidRPr="00A8772E" w:rsidTr="002A430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50F0F" w:rsidRPr="00A8772E" w:rsidRDefault="00B50F0F" w:rsidP="002A4307">
            <w:pPr>
              <w:spacing w:after="0"/>
              <w:ind w:left="135"/>
              <w:rPr>
                <w:lang w:val="ru-RU"/>
              </w:rPr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Эйнштейна для фотоэффекта. "Красная граница" фотоэффекта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50F0F" w:rsidRPr="00A8772E" w:rsidRDefault="00B50F0F" w:rsidP="002A4307">
            <w:pPr>
              <w:spacing w:after="0"/>
              <w:ind w:left="135"/>
              <w:rPr>
                <w:lang w:val="ru-RU"/>
              </w:rPr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4556</w:t>
              </w:r>
            </w:hyperlink>
          </w:p>
        </w:tc>
      </w:tr>
      <w:tr w:rsidR="00B50F0F" w:rsidRPr="00A8772E" w:rsidTr="002A430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50F0F" w:rsidRPr="00A8772E" w:rsidRDefault="00B50F0F" w:rsidP="002A4307">
            <w:pPr>
              <w:spacing w:after="0"/>
              <w:ind w:left="135"/>
              <w:rPr>
                <w:lang w:val="ru-RU"/>
              </w:rPr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>Давление света. Опыты П. Н. Лебедева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50F0F" w:rsidRPr="00A8772E" w:rsidRDefault="00B50F0F" w:rsidP="002A4307">
            <w:pPr>
              <w:spacing w:after="0"/>
              <w:ind w:left="135"/>
              <w:rPr>
                <w:lang w:val="ru-RU"/>
              </w:rPr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</w:t>
              </w:r>
            </w:hyperlink>
          </w:p>
        </w:tc>
      </w:tr>
      <w:tr w:rsidR="00B50F0F" w:rsidRPr="00A8772E" w:rsidTr="002A430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Волновые свойства частиц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50F0F" w:rsidRPr="00A8772E" w:rsidRDefault="00B50F0F" w:rsidP="002A4307">
            <w:pPr>
              <w:spacing w:after="0"/>
              <w:ind w:left="135"/>
              <w:rPr>
                <w:lang w:val="ru-RU"/>
              </w:rPr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cfcec</w:t>
              </w:r>
            </w:hyperlink>
          </w:p>
        </w:tc>
      </w:tr>
      <w:tr w:rsidR="00B50F0F" w:rsidRPr="00A8772E" w:rsidTr="002A430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50F0F" w:rsidRPr="00A8772E" w:rsidRDefault="00B50F0F" w:rsidP="002A4307">
            <w:pPr>
              <w:spacing w:after="0"/>
              <w:ind w:left="135"/>
              <w:rPr>
                <w:lang w:val="ru-RU"/>
              </w:rPr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>Волны де Бройля. Длина волны де Бройля и размеры области локализации движущейся частицы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50F0F" w:rsidRPr="00A8772E" w:rsidRDefault="00B50F0F" w:rsidP="002A4307">
            <w:pPr>
              <w:spacing w:after="0"/>
              <w:ind w:left="135"/>
              <w:rPr>
                <w:lang w:val="ru-RU"/>
              </w:rPr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baf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B50F0F" w:rsidRPr="00A8772E" w:rsidTr="002A430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Корпускулярно-волновой дуализм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50F0F" w:rsidRPr="00A8772E" w:rsidRDefault="00B50F0F" w:rsidP="002A4307">
            <w:pPr>
              <w:spacing w:after="0"/>
              <w:ind w:left="135"/>
              <w:rPr>
                <w:lang w:val="ru-RU"/>
              </w:rPr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ccab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50F0F" w:rsidRPr="00A8772E" w:rsidTr="002A430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Дифракция электронов на кристаллах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50F0F" w:rsidRPr="00A8772E" w:rsidRDefault="00B50F0F" w:rsidP="002A4307">
            <w:pPr>
              <w:spacing w:after="0"/>
              <w:ind w:left="135"/>
              <w:rPr>
                <w:lang w:val="ru-RU"/>
              </w:rPr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dba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50F0F" w:rsidRPr="00A8772E" w:rsidTr="002A430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50F0F" w:rsidRPr="00A8772E" w:rsidRDefault="00B50F0F" w:rsidP="002A4307">
            <w:pPr>
              <w:spacing w:after="0"/>
              <w:ind w:left="135"/>
              <w:rPr>
                <w:lang w:val="ru-RU"/>
              </w:rPr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>Специфика измерений в микромире. Соотношения неопределённостей Гейзенберга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50F0F" w:rsidRPr="00A8772E" w:rsidRDefault="00B50F0F" w:rsidP="002A4307">
            <w:pPr>
              <w:spacing w:after="0"/>
              <w:ind w:left="135"/>
              <w:rPr>
                <w:lang w:val="ru-RU"/>
              </w:rPr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/65783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</w:hyperlink>
          </w:p>
        </w:tc>
      </w:tr>
      <w:tr w:rsidR="00B50F0F" w:rsidRPr="00A8772E" w:rsidTr="002A430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графических задач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50F0F" w:rsidRPr="00A8772E" w:rsidRDefault="00B50F0F" w:rsidP="002A4307">
            <w:pPr>
              <w:spacing w:after="0"/>
              <w:ind w:left="135"/>
              <w:rPr>
                <w:lang w:val="ru-RU"/>
              </w:rPr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</w:hyperlink>
          </w:p>
        </w:tc>
      </w:tr>
      <w:tr w:rsidR="00B50F0F" w:rsidRPr="00A8772E" w:rsidTr="002A430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расчётных задач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50F0F" w:rsidRPr="00A8772E" w:rsidRDefault="00B50F0F" w:rsidP="002A4307">
            <w:pPr>
              <w:spacing w:after="0"/>
              <w:ind w:left="135"/>
              <w:rPr>
                <w:lang w:val="ru-RU"/>
              </w:rPr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3182</w:t>
              </w:r>
            </w:hyperlink>
          </w:p>
        </w:tc>
      </w:tr>
      <w:tr w:rsidR="00B50F0F" w:rsidRPr="00A8772E" w:rsidTr="002A430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50F0F" w:rsidRPr="00A8772E" w:rsidRDefault="00B50F0F" w:rsidP="002A4307">
            <w:pPr>
              <w:spacing w:after="0"/>
              <w:ind w:left="135"/>
              <w:rPr>
                <w:lang w:val="ru-RU"/>
              </w:rPr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темам: "Основы СТО", "Корпускулярно-волновой дуализм"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50F0F" w:rsidRPr="00A8772E" w:rsidRDefault="00B50F0F" w:rsidP="002A4307">
            <w:pPr>
              <w:spacing w:after="0"/>
              <w:ind w:left="135"/>
              <w:rPr>
                <w:lang w:val="ru-RU"/>
              </w:rPr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50F0F" w:rsidRPr="00A8772E" w:rsidTr="002A430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по исследованию строения атома. </w:t>
            </w:r>
            <w:r>
              <w:rPr>
                <w:rFonts w:ascii="Times New Roman" w:hAnsi="Times New Roman"/>
                <w:color w:val="000000"/>
                <w:sz w:val="24"/>
              </w:rPr>
              <w:t>Планетарная модель атома Резерфорда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50F0F" w:rsidRPr="00A8772E" w:rsidRDefault="00B50F0F" w:rsidP="002A4307">
            <w:pPr>
              <w:spacing w:after="0"/>
              <w:ind w:left="135"/>
              <w:rPr>
                <w:lang w:val="ru-RU"/>
              </w:rPr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50F0F" w:rsidRPr="00A8772E" w:rsidTr="002A430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Постулаты Бора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50F0F" w:rsidRPr="00A8772E" w:rsidRDefault="00B50F0F" w:rsidP="002A4307">
            <w:pPr>
              <w:spacing w:after="0"/>
              <w:ind w:left="135"/>
              <w:rPr>
                <w:lang w:val="ru-RU"/>
              </w:rPr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dfa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50F0F" w:rsidRPr="00A8772E" w:rsidTr="002A430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50F0F" w:rsidRPr="00A8772E" w:rsidRDefault="00B50F0F" w:rsidP="002A4307">
            <w:pPr>
              <w:spacing w:after="0"/>
              <w:ind w:left="135"/>
              <w:rPr>
                <w:lang w:val="ru-RU"/>
              </w:rPr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>Виды спектров. Спектр уровней энергии атома водорода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50F0F" w:rsidRPr="00A8772E" w:rsidRDefault="00B50F0F" w:rsidP="002A4307">
            <w:pPr>
              <w:spacing w:after="0"/>
              <w:ind w:left="135"/>
              <w:rPr>
                <w:lang w:val="ru-RU"/>
              </w:rPr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50F0F" w:rsidRPr="00A8772E" w:rsidTr="002A430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50F0F" w:rsidRPr="00A8772E" w:rsidRDefault="00B50F0F" w:rsidP="002A4307">
            <w:pPr>
              <w:spacing w:after="0"/>
              <w:ind w:left="135"/>
              <w:rPr>
                <w:lang w:val="ru-RU"/>
              </w:rPr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>Спонтанное и вынужденное излучение света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50F0F" w:rsidRPr="00A8772E" w:rsidRDefault="00B50F0F" w:rsidP="002A4307">
            <w:pPr>
              <w:spacing w:after="0"/>
              <w:ind w:left="135"/>
              <w:rPr>
                <w:lang w:val="ru-RU"/>
              </w:rPr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50F0F" w:rsidRPr="00A8772E" w:rsidTr="002A430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Лазер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50F0F" w:rsidRPr="00A8772E" w:rsidRDefault="00B50F0F" w:rsidP="002A4307">
            <w:pPr>
              <w:spacing w:after="0"/>
              <w:ind w:left="135"/>
              <w:rPr>
                <w:lang w:val="ru-RU"/>
              </w:rPr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50F0F" w:rsidRPr="00A8772E" w:rsidTr="002A430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Нуклонная модель ядра Гейзенберга-Иваненко. Заряд и массовое число ядра. </w:t>
            </w:r>
            <w:r>
              <w:rPr>
                <w:rFonts w:ascii="Times New Roman" w:hAnsi="Times New Roman"/>
                <w:color w:val="000000"/>
                <w:sz w:val="24"/>
              </w:rPr>
              <w:t>Изотопы. Радиоактивность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50F0F" w:rsidRPr="00A8772E" w:rsidRDefault="00B50F0F" w:rsidP="002A4307">
            <w:pPr>
              <w:spacing w:after="0"/>
              <w:ind w:left="135"/>
              <w:rPr>
                <w:lang w:val="ru-RU"/>
              </w:rPr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B50F0F" w:rsidRPr="00A8772E" w:rsidTr="002A430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 радиоактивного распада. Свойства ионизирующего излучения. Влияние радиоактивности на живые организмы. </w:t>
            </w:r>
            <w:r>
              <w:rPr>
                <w:rFonts w:ascii="Times New Roman" w:hAnsi="Times New Roman"/>
                <w:color w:val="000000"/>
                <w:sz w:val="24"/>
              </w:rPr>
              <w:t>Дозиметрия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50F0F" w:rsidRPr="00A8772E" w:rsidRDefault="00B50F0F" w:rsidP="002A4307">
            <w:pPr>
              <w:spacing w:after="0"/>
              <w:ind w:left="135"/>
              <w:rPr>
                <w:lang w:val="ru-RU"/>
              </w:rPr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aab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bef</w:t>
              </w:r>
            </w:hyperlink>
          </w:p>
        </w:tc>
      </w:tr>
      <w:tr w:rsidR="00B50F0F" w:rsidRPr="00A8772E" w:rsidTr="002A430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Энергия связи нуклонов в ядре. Ядерные силы. Дефект массы ядра. Ядерные реакции. Ядерные реакторы. Проблемы </w:t>
            </w: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управляемого термоядерного синтеза. </w:t>
            </w:r>
            <w:r>
              <w:rPr>
                <w:rFonts w:ascii="Times New Roman" w:hAnsi="Times New Roman"/>
                <w:color w:val="000000"/>
                <w:sz w:val="24"/>
              </w:rPr>
              <w:t>Экологические аспекты развития ядерной энергетики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50F0F" w:rsidRPr="00A8772E" w:rsidRDefault="00B50F0F" w:rsidP="002A4307">
            <w:pPr>
              <w:spacing w:after="0"/>
              <w:ind w:left="135"/>
              <w:rPr>
                <w:lang w:val="ru-RU"/>
              </w:rPr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50F0F" w:rsidRPr="00A8772E" w:rsidTr="002A430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регистрации и исследования элементарных частиц. Фундаментальные взаимодействия. Барионы, мезоны и лептоны. </w:t>
            </w:r>
            <w:r>
              <w:rPr>
                <w:rFonts w:ascii="Times New Roman" w:hAnsi="Times New Roman"/>
                <w:color w:val="000000"/>
                <w:sz w:val="24"/>
              </w:rPr>
              <w:t>Представление о Стандартной модели. Кварк-глюонная модель адронов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50F0F" w:rsidRPr="00A8772E" w:rsidRDefault="00B50F0F" w:rsidP="002A4307">
            <w:pPr>
              <w:spacing w:after="0"/>
              <w:ind w:left="135"/>
              <w:rPr>
                <w:lang w:val="ru-RU"/>
              </w:rPr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B50F0F" w:rsidRPr="00A8772E" w:rsidTr="002A430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Физика за пределами Стандартной модели. Тёмная материя и тёмная энергия. </w:t>
            </w:r>
            <w:r>
              <w:rPr>
                <w:rFonts w:ascii="Times New Roman" w:hAnsi="Times New Roman"/>
                <w:color w:val="000000"/>
                <w:sz w:val="24"/>
              </w:rPr>
              <w:t>Единство физической картины мира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50F0F" w:rsidRPr="00A8772E" w:rsidRDefault="00B50F0F" w:rsidP="002A4307">
            <w:pPr>
              <w:spacing w:after="0"/>
              <w:ind w:left="135"/>
              <w:rPr>
                <w:lang w:val="ru-RU"/>
              </w:rPr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</w:hyperlink>
          </w:p>
        </w:tc>
      </w:tr>
      <w:tr w:rsidR="00B50F0F" w:rsidRPr="00A8772E" w:rsidTr="002A430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50F0F" w:rsidRPr="00A8772E" w:rsidRDefault="00B50F0F" w:rsidP="002A4307">
            <w:pPr>
              <w:spacing w:after="0"/>
              <w:ind w:left="135"/>
              <w:rPr>
                <w:lang w:val="ru-RU"/>
              </w:rPr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>Этапы развития астрономии. Значение астрономии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50F0F" w:rsidRPr="00A8772E" w:rsidRDefault="00B50F0F" w:rsidP="002A4307">
            <w:pPr>
              <w:spacing w:after="0"/>
              <w:ind w:left="135"/>
              <w:rPr>
                <w:lang w:val="ru-RU"/>
              </w:rPr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145</w:t>
              </w:r>
            </w:hyperlink>
          </w:p>
        </w:tc>
      </w:tr>
      <w:tr w:rsidR="00B50F0F" w:rsidRPr="00A8772E" w:rsidTr="002A430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Применимость законов физики для объяснения природы космических объектов. </w:t>
            </w:r>
            <w:r>
              <w:rPr>
                <w:rFonts w:ascii="Times New Roman" w:hAnsi="Times New Roman"/>
                <w:color w:val="000000"/>
                <w:sz w:val="24"/>
              </w:rPr>
              <w:t>Методы астрономических исследований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50F0F" w:rsidRPr="00A8772E" w:rsidRDefault="00B50F0F" w:rsidP="002A4307">
            <w:pPr>
              <w:spacing w:after="0"/>
              <w:ind w:left="135"/>
              <w:rPr>
                <w:lang w:val="ru-RU"/>
              </w:rPr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44028</w:t>
              </w:r>
            </w:hyperlink>
          </w:p>
        </w:tc>
      </w:tr>
      <w:tr w:rsidR="00B50F0F" w:rsidRPr="00A8772E" w:rsidTr="002A430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50F0F" w:rsidRPr="00A8772E" w:rsidRDefault="00B50F0F" w:rsidP="002A4307">
            <w:pPr>
              <w:spacing w:after="0"/>
              <w:ind w:left="135"/>
              <w:rPr>
                <w:lang w:val="ru-RU"/>
              </w:rPr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оптические телескопы, радиотелескопы, внеатмосферная астрономия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50F0F" w:rsidRPr="00A8772E" w:rsidRDefault="00B50F0F" w:rsidP="002A4307">
            <w:pPr>
              <w:spacing w:after="0"/>
              <w:ind w:left="135"/>
              <w:rPr>
                <w:lang w:val="ru-RU"/>
              </w:rPr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/4877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50F0F" w:rsidRPr="00A8772E" w:rsidTr="002A430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50F0F" w:rsidRPr="00A8772E" w:rsidRDefault="00B50F0F" w:rsidP="002A4307">
            <w:pPr>
              <w:spacing w:after="0"/>
              <w:ind w:left="135"/>
              <w:rPr>
                <w:lang w:val="ru-RU"/>
              </w:rPr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>Вид звёздного неба. Созвездия, яркие звёзды, планеты, их видимое движение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50F0F" w:rsidRPr="00A8772E" w:rsidRDefault="00B50F0F" w:rsidP="002A4307">
            <w:pPr>
              <w:spacing w:after="0"/>
              <w:ind w:left="135"/>
              <w:rPr>
                <w:lang w:val="ru-RU"/>
              </w:rPr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aac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</w:hyperlink>
          </w:p>
        </w:tc>
      </w:tr>
      <w:tr w:rsidR="00B50F0F" w:rsidRPr="00A8772E" w:rsidTr="002A430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50F0F" w:rsidRPr="00A8772E" w:rsidRDefault="00B50F0F" w:rsidP="002A4307">
            <w:pPr>
              <w:spacing w:after="0"/>
              <w:ind w:left="135"/>
              <w:rPr>
                <w:lang w:val="ru-RU"/>
              </w:rPr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>Солнечная система. Солнце. Солнечная активность. Источник энергии Солнца и звёзд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50F0F" w:rsidRPr="00A8772E" w:rsidRDefault="00B50F0F" w:rsidP="002A4307">
            <w:pPr>
              <w:spacing w:after="0"/>
              <w:ind w:left="135"/>
              <w:rPr>
                <w:lang w:val="ru-RU"/>
              </w:rPr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/22748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50F0F" w:rsidRPr="00A8772E" w:rsidTr="002A430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50F0F" w:rsidRPr="00A8772E" w:rsidRDefault="00B50F0F" w:rsidP="002A4307">
            <w:pPr>
              <w:spacing w:after="0"/>
              <w:ind w:left="135"/>
              <w:rPr>
                <w:lang w:val="ru-RU"/>
              </w:rPr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>Звёзды, их основные характеристики. Диаграмма "спектральный класс – светимость"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50F0F" w:rsidRPr="00A8772E" w:rsidRDefault="00B50F0F" w:rsidP="002A4307">
            <w:pPr>
              <w:spacing w:after="0"/>
              <w:ind w:left="135"/>
              <w:rPr>
                <w:lang w:val="ru-RU"/>
              </w:rPr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/42169944</w:t>
              </w:r>
            </w:hyperlink>
          </w:p>
        </w:tc>
      </w:tr>
      <w:tr w:rsidR="00B50F0F" w:rsidRPr="00A8772E" w:rsidTr="002A430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Звезды главной последовательности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50F0F" w:rsidRPr="00A8772E" w:rsidRDefault="00B50F0F" w:rsidP="002A4307">
            <w:pPr>
              <w:spacing w:after="0"/>
              <w:ind w:left="135"/>
              <w:rPr>
                <w:lang w:val="ru-RU"/>
              </w:rPr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50F0F" w:rsidRPr="00A8772E" w:rsidTr="002A430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Внутреннее строение звёзд. Современные представления о происхождении и эволюции Солнца и звёзд. </w:t>
            </w:r>
            <w:r>
              <w:rPr>
                <w:rFonts w:ascii="Times New Roman" w:hAnsi="Times New Roman"/>
                <w:color w:val="000000"/>
                <w:sz w:val="24"/>
              </w:rPr>
              <w:t>Этапы жизни звёзд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50F0F" w:rsidRPr="00A8772E" w:rsidRDefault="00B50F0F" w:rsidP="002A4307">
            <w:pPr>
              <w:spacing w:after="0"/>
              <w:ind w:left="135"/>
              <w:rPr>
                <w:lang w:val="ru-RU"/>
              </w:rPr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494</w:t>
              </w:r>
            </w:hyperlink>
          </w:p>
        </w:tc>
      </w:tr>
      <w:tr w:rsidR="00B50F0F" w:rsidRPr="00A8772E" w:rsidTr="002A430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50F0F" w:rsidRPr="00A8772E" w:rsidRDefault="00B50F0F" w:rsidP="002A4307">
            <w:pPr>
              <w:spacing w:after="0"/>
              <w:ind w:left="135"/>
              <w:rPr>
                <w:lang w:val="ru-RU"/>
              </w:rPr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>Млечный Путь — наша Галактика. Типы галактик. Чёрные дыры в ядрах галактик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50F0F" w:rsidRPr="00A8772E" w:rsidRDefault="00B50F0F" w:rsidP="002A4307">
            <w:pPr>
              <w:spacing w:after="0"/>
              <w:ind w:left="135"/>
              <w:rPr>
                <w:lang w:val="ru-RU"/>
              </w:rPr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50F0F" w:rsidRPr="00A8772E" w:rsidTr="002A430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50F0F" w:rsidRPr="00A8772E" w:rsidRDefault="00B50F0F" w:rsidP="002A4307">
            <w:pPr>
              <w:spacing w:after="0"/>
              <w:ind w:left="135"/>
              <w:rPr>
                <w:lang w:val="ru-RU"/>
              </w:rPr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>Вселенная. Расширение Вселенной. Закон Хаббла. Теория Большого взрыва. Реликтовое излучение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50F0F" w:rsidRPr="00A8772E" w:rsidRDefault="00B50F0F" w:rsidP="002A4307">
            <w:pPr>
              <w:spacing w:after="0"/>
              <w:ind w:left="135"/>
              <w:rPr>
                <w:lang w:val="ru-RU"/>
              </w:rPr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dbdf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50F0F" w:rsidRPr="00A8772E" w:rsidTr="002A430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Масштабная структура Вселенной. Метагалактика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50F0F" w:rsidRPr="00A8772E" w:rsidRDefault="00B50F0F" w:rsidP="002A4307">
            <w:pPr>
              <w:spacing w:after="0"/>
              <w:ind w:left="135"/>
              <w:rPr>
                <w:lang w:val="ru-RU"/>
              </w:rPr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234633</w:t>
              </w:r>
            </w:hyperlink>
          </w:p>
        </w:tc>
      </w:tr>
      <w:tr w:rsidR="00B50F0F" w:rsidRPr="00A8772E" w:rsidTr="002A430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Нерешённые проблемы астрономии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50F0F" w:rsidRPr="00A8772E" w:rsidRDefault="00B50F0F" w:rsidP="002A4307">
            <w:pPr>
              <w:spacing w:after="0"/>
              <w:ind w:left="135"/>
              <w:rPr>
                <w:lang w:val="ru-RU"/>
              </w:rPr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ffe</w:t>
              </w:r>
            </w:hyperlink>
          </w:p>
        </w:tc>
      </w:tr>
      <w:tr w:rsidR="00B50F0F" w:rsidRPr="00A8772E" w:rsidTr="002A430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50F0F" w:rsidRPr="00A8772E" w:rsidRDefault="00B50F0F" w:rsidP="002A4307">
            <w:pPr>
              <w:spacing w:after="0"/>
              <w:ind w:left="135"/>
              <w:rPr>
                <w:lang w:val="ru-RU"/>
              </w:rPr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Физический практикум по теме "Исследование магнитного поля постоянных магнитов" или "Исследование свойств ферромагнетиков" или "Исследование действия постоянного магнита на рамку с током"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50F0F" w:rsidRPr="00A8772E" w:rsidRDefault="00B50F0F" w:rsidP="002A4307">
            <w:pPr>
              <w:spacing w:after="0"/>
              <w:ind w:left="135"/>
              <w:rPr>
                <w:lang w:val="ru-RU"/>
              </w:rPr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/67361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aef</w:t>
              </w:r>
            </w:hyperlink>
          </w:p>
        </w:tc>
      </w:tr>
      <w:tr w:rsidR="00B50F0F" w:rsidRPr="00A8772E" w:rsidTr="002A430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50F0F" w:rsidRPr="00A8772E" w:rsidRDefault="00B50F0F" w:rsidP="002A4307">
            <w:pPr>
              <w:spacing w:after="0"/>
              <w:ind w:left="135"/>
              <w:rPr>
                <w:lang w:val="ru-RU"/>
              </w:rPr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Физический практикум по теме "Измерение силы Ампера" или "Изучение зависимости силы Ампера от </w:t>
            </w: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силы тока" или "Определение магнитной индукции на основе измерения силы Ампера"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50F0F" w:rsidRPr="00A8772E" w:rsidRDefault="00B50F0F" w:rsidP="002A4307">
            <w:pPr>
              <w:spacing w:after="0"/>
              <w:ind w:left="135"/>
              <w:rPr>
                <w:lang w:val="ru-RU"/>
              </w:rPr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fcae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B50F0F" w:rsidTr="002A430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50F0F" w:rsidRPr="00A8772E" w:rsidRDefault="00B50F0F" w:rsidP="002A4307">
            <w:pPr>
              <w:spacing w:after="0"/>
              <w:ind w:left="135"/>
              <w:rPr>
                <w:lang w:val="ru-RU"/>
              </w:rPr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Физический практикум по теме "Исследование явления электромагнитной индукции" или "Определение индукции вихревого магнитного поля"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</w:pP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https://m.edsoo.ru/c36658da</w:t>
              </w:r>
            </w:hyperlink>
          </w:p>
        </w:tc>
      </w:tr>
      <w:tr w:rsidR="00B50F0F" w:rsidRPr="00A8772E" w:rsidTr="002A430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50F0F" w:rsidRPr="00A8772E" w:rsidRDefault="00B50F0F" w:rsidP="002A4307">
            <w:pPr>
              <w:spacing w:after="0"/>
              <w:ind w:left="135"/>
              <w:rPr>
                <w:lang w:val="ru-RU"/>
              </w:rPr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Физический практикум по теме "Исследование явления самоиндукции" или "Сборка модели электромагнитного генератора"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50F0F" w:rsidRPr="00A8772E" w:rsidRDefault="00B50F0F" w:rsidP="002A4307">
            <w:pPr>
              <w:spacing w:after="0"/>
              <w:ind w:left="135"/>
              <w:rPr>
                <w:lang w:val="ru-RU"/>
              </w:rPr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6391</w:t>
              </w:r>
            </w:hyperlink>
          </w:p>
        </w:tc>
      </w:tr>
      <w:tr w:rsidR="00B50F0F" w:rsidRPr="00A8772E" w:rsidTr="002A430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50F0F" w:rsidRPr="00A8772E" w:rsidRDefault="00B50F0F" w:rsidP="002A4307">
            <w:pPr>
              <w:spacing w:after="0"/>
              <w:ind w:left="135"/>
              <w:rPr>
                <w:lang w:val="ru-RU"/>
              </w:rPr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Физический практикум по теме "Измерение периода свободных колебаний нитяного и пружинного маятников"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50F0F" w:rsidRPr="00A8772E" w:rsidRDefault="00B50F0F" w:rsidP="002A4307">
            <w:pPr>
              <w:spacing w:after="0"/>
              <w:ind w:left="135"/>
              <w:rPr>
                <w:lang w:val="ru-RU"/>
              </w:rPr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</w:hyperlink>
          </w:p>
        </w:tc>
      </w:tr>
      <w:tr w:rsidR="00B50F0F" w:rsidRPr="00A8772E" w:rsidTr="002A430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50F0F" w:rsidRPr="00A8772E" w:rsidRDefault="00B50F0F" w:rsidP="002A4307">
            <w:pPr>
              <w:spacing w:after="0"/>
              <w:ind w:left="135"/>
              <w:rPr>
                <w:lang w:val="ru-RU"/>
              </w:rPr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Физический практикум по теме "Преобразование энергии в пружинном маятнике"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50F0F" w:rsidRPr="00A8772E" w:rsidRDefault="00B50F0F" w:rsidP="002A4307">
            <w:pPr>
              <w:spacing w:after="0"/>
              <w:ind w:left="135"/>
              <w:rPr>
                <w:lang w:val="ru-RU"/>
              </w:rPr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</w:hyperlink>
          </w:p>
        </w:tc>
      </w:tr>
      <w:tr w:rsidR="00B50F0F" w:rsidRPr="00A8772E" w:rsidTr="002A430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50F0F" w:rsidRPr="00A8772E" w:rsidRDefault="00B50F0F" w:rsidP="002A4307">
            <w:pPr>
              <w:spacing w:after="0"/>
              <w:ind w:left="135"/>
              <w:rPr>
                <w:lang w:val="ru-RU"/>
              </w:rPr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Физический практикум по теме "Исследование переменного тока через последовательно соединённые конденсатор, катушку и резистор" или "Исследование работы источников света в цепи переменного тока"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50F0F" w:rsidRPr="00A8772E" w:rsidRDefault="00B50F0F" w:rsidP="002A4307">
            <w:pPr>
              <w:spacing w:after="0"/>
              <w:ind w:left="135"/>
              <w:rPr>
                <w:lang w:val="ru-RU"/>
              </w:rPr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B50F0F" w:rsidRPr="00A8772E" w:rsidTr="002A430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50F0F" w:rsidRPr="00A8772E" w:rsidRDefault="00B50F0F" w:rsidP="002A4307">
            <w:pPr>
              <w:spacing w:after="0"/>
              <w:ind w:left="135"/>
              <w:rPr>
                <w:lang w:val="ru-RU"/>
              </w:rPr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Физический практикум по теме "Изучение параметров звуковой волны"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50F0F" w:rsidRPr="00A8772E" w:rsidRDefault="00B50F0F" w:rsidP="002A4307">
            <w:pPr>
              <w:spacing w:after="0"/>
              <w:ind w:left="135"/>
              <w:rPr>
                <w:lang w:val="ru-RU"/>
              </w:rPr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100661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50F0F" w:rsidRPr="00A8772E" w:rsidTr="002A430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50F0F" w:rsidRPr="00A8772E" w:rsidRDefault="00B50F0F" w:rsidP="002A4307">
            <w:pPr>
              <w:spacing w:after="0"/>
              <w:ind w:left="135"/>
              <w:rPr>
                <w:lang w:val="ru-RU"/>
              </w:rPr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Физический практикум по теме "Измерение показателя преломления стекла" или "Получение изображения в системе из плоского зеркала и линзы"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50F0F" w:rsidRPr="00A8772E" w:rsidRDefault="00B50F0F" w:rsidP="002A4307">
            <w:pPr>
              <w:spacing w:after="0"/>
              <w:ind w:left="135"/>
              <w:rPr>
                <w:lang w:val="ru-RU"/>
              </w:rPr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/42569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B50F0F" w:rsidRPr="00A8772E" w:rsidTr="002A430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50F0F" w:rsidRPr="00A8772E" w:rsidRDefault="00B50F0F" w:rsidP="002A4307">
            <w:pPr>
              <w:spacing w:after="0"/>
              <w:ind w:left="135"/>
              <w:rPr>
                <w:lang w:val="ru-RU"/>
              </w:rPr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Физический практикум по теме "Исследование зависимости фокусного расстояния от вещества (на примере жидких линз)" или "Измерение фокусного расстояния рассеивающих линз"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50F0F" w:rsidRPr="00A8772E" w:rsidRDefault="00B50F0F" w:rsidP="002A4307">
            <w:pPr>
              <w:spacing w:after="0"/>
              <w:ind w:left="135"/>
              <w:rPr>
                <w:lang w:val="ru-RU"/>
              </w:rPr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B50F0F" w:rsidRPr="00A8772E" w:rsidTr="002A430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50F0F" w:rsidRPr="00A8772E" w:rsidRDefault="00B50F0F" w:rsidP="002A4307">
            <w:pPr>
              <w:spacing w:after="0"/>
              <w:ind w:left="135"/>
              <w:rPr>
                <w:lang w:val="ru-RU"/>
              </w:rPr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Физический практикум по теме "Наблюдение дифракции, интерференции и поляризации света"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50F0F" w:rsidRPr="00A8772E" w:rsidRDefault="00B50F0F" w:rsidP="002A4307">
            <w:pPr>
              <w:spacing w:after="0"/>
              <w:ind w:left="135"/>
              <w:rPr>
                <w:lang w:val="ru-RU"/>
              </w:rPr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737</w:t>
              </w:r>
            </w:hyperlink>
          </w:p>
        </w:tc>
      </w:tr>
      <w:tr w:rsidR="00B50F0F" w:rsidRPr="00A8772E" w:rsidTr="002A430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50F0F" w:rsidRPr="00A8772E" w:rsidRDefault="00B50F0F" w:rsidP="002A4307">
            <w:pPr>
              <w:spacing w:after="0"/>
              <w:ind w:left="135"/>
              <w:rPr>
                <w:lang w:val="ru-RU"/>
              </w:rPr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Физический практикум по теме "Определение импульса и энергии релятивистских частиц (по фотографиям треков заряженных частиц в магнитном поле)"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50F0F" w:rsidRPr="00A8772E" w:rsidRDefault="00B50F0F" w:rsidP="002A4307">
            <w:pPr>
              <w:spacing w:after="0"/>
              <w:ind w:left="135"/>
              <w:rPr>
                <w:lang w:val="ru-RU"/>
              </w:rPr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/63756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</w:hyperlink>
          </w:p>
        </w:tc>
      </w:tr>
      <w:tr w:rsidR="00B50F0F" w:rsidRPr="00A8772E" w:rsidTr="002A430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50F0F" w:rsidRPr="00A8772E" w:rsidRDefault="00B50F0F" w:rsidP="002A4307">
            <w:pPr>
              <w:spacing w:after="0"/>
              <w:ind w:left="135"/>
              <w:rPr>
                <w:lang w:val="ru-RU"/>
              </w:rPr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Физический практикум по теме "Измерение постоянной Планка на основе исследования фотоэффекта" или "Исследование зависимости силы тока через светодиод от напряжения"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50F0F" w:rsidRPr="00A8772E" w:rsidRDefault="00B50F0F" w:rsidP="002A4307">
            <w:pPr>
              <w:spacing w:after="0"/>
              <w:ind w:left="135"/>
              <w:rPr>
                <w:lang w:val="ru-RU"/>
              </w:rPr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B50F0F" w:rsidRPr="00A8772E" w:rsidTr="002A430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50F0F" w:rsidRPr="00A8772E" w:rsidRDefault="00B50F0F" w:rsidP="002A4307">
            <w:pPr>
              <w:spacing w:after="0"/>
              <w:ind w:left="135"/>
              <w:rPr>
                <w:lang w:val="ru-RU"/>
              </w:rPr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Физический практикум по теме "Исследование спектра разреженного атомарного водорода и измерение постоянной Ридберга"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50F0F" w:rsidRPr="00A8772E" w:rsidRDefault="00B50F0F" w:rsidP="002A4307">
            <w:pPr>
              <w:spacing w:after="0"/>
              <w:ind w:left="135"/>
              <w:rPr>
                <w:lang w:val="ru-RU"/>
              </w:rPr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50F0F" w:rsidRPr="00A8772E" w:rsidTr="002A430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50F0F" w:rsidRPr="00A8772E" w:rsidRDefault="00B50F0F" w:rsidP="002A4307">
            <w:pPr>
              <w:spacing w:after="0"/>
              <w:ind w:left="135"/>
              <w:rPr>
                <w:lang w:val="ru-RU"/>
              </w:rPr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Физический практикум по теме "Исследование радиоактивного фона с использованием дозиметра" или "Изучение поглощения бета-частиц алюминием"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50F0F" w:rsidRPr="00A8772E" w:rsidRDefault="00B50F0F" w:rsidP="002A4307">
            <w:pPr>
              <w:spacing w:after="0"/>
              <w:ind w:left="135"/>
              <w:rPr>
                <w:lang w:val="ru-RU"/>
              </w:rPr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dabe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50F0F" w:rsidRPr="00A8772E" w:rsidTr="002A430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50F0F" w:rsidRPr="00A8772E" w:rsidRDefault="00B50F0F" w:rsidP="002A4307">
            <w:pPr>
              <w:spacing w:after="0"/>
              <w:ind w:left="135"/>
              <w:rPr>
                <w:lang w:val="ru-RU"/>
              </w:rPr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Физический практикум по теме "Наблюдения звёздного неба невооружённым глазом с использованием компьютерных приложений для определения положения небесных объектов на конкретную дату: основные созвездия Северного полушария и яркие звёзды" или "Наблюдения в телескоп Луны, планет, туманностей и звёздных скоплений"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50F0F" w:rsidRPr="00A8772E" w:rsidRDefault="00B50F0F" w:rsidP="002A4307">
            <w:pPr>
              <w:spacing w:after="0"/>
              <w:ind w:left="135"/>
              <w:rPr>
                <w:lang w:val="ru-RU"/>
              </w:rPr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/1072021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50F0F" w:rsidRPr="00A8772E" w:rsidTr="002A430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50F0F" w:rsidRPr="00A8772E" w:rsidRDefault="00B50F0F" w:rsidP="002A4307">
            <w:pPr>
              <w:spacing w:after="0"/>
              <w:ind w:left="135"/>
              <w:rPr>
                <w:lang w:val="ru-RU"/>
              </w:rPr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знаний. Роль физики и астрономии в экономической, технологической, социальной и этической сферах деятельности человека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50F0F" w:rsidRPr="00A8772E" w:rsidRDefault="00B50F0F" w:rsidP="002A4307">
            <w:pPr>
              <w:spacing w:after="0"/>
              <w:ind w:left="135"/>
              <w:rPr>
                <w:lang w:val="ru-RU"/>
              </w:rPr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ddeed</w:t>
              </w:r>
            </w:hyperlink>
          </w:p>
        </w:tc>
      </w:tr>
      <w:tr w:rsidR="00B50F0F" w:rsidRPr="00A8772E" w:rsidTr="002A430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50F0F" w:rsidRPr="00A8772E" w:rsidRDefault="00B50F0F" w:rsidP="002A4307">
            <w:pPr>
              <w:spacing w:after="0"/>
              <w:ind w:left="135"/>
              <w:rPr>
                <w:lang w:val="ru-RU"/>
              </w:rPr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знаний. Роль и место физики и астрономии в современной научной картине мира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50F0F" w:rsidRPr="00A8772E" w:rsidRDefault="00B50F0F" w:rsidP="002A4307">
            <w:pPr>
              <w:spacing w:after="0"/>
              <w:ind w:left="135"/>
              <w:rPr>
                <w:lang w:val="ru-RU"/>
              </w:rPr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50F0F" w:rsidRPr="00A8772E" w:rsidTr="002A430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50F0F" w:rsidRPr="00A8772E" w:rsidRDefault="00B50F0F" w:rsidP="002A4307">
            <w:pPr>
              <w:spacing w:after="0"/>
              <w:ind w:left="135"/>
              <w:rPr>
                <w:lang w:val="ru-RU"/>
              </w:rPr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знаний. Роль физической теории в формировании представлений о физической картине мира, место </w:t>
            </w: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физической картины мира в общем ряду современных естественно-научных представлений о природе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50F0F" w:rsidRPr="00A8772E" w:rsidRDefault="00B50F0F" w:rsidP="002A4307">
            <w:pPr>
              <w:spacing w:after="0"/>
              <w:ind w:left="135"/>
              <w:rPr>
                <w:lang w:val="ru-RU"/>
              </w:rPr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50F0F" w:rsidRPr="00A8772E" w:rsidTr="002A430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50F0F" w:rsidRPr="00A8772E" w:rsidRDefault="00B50F0F" w:rsidP="002A4307">
            <w:pPr>
              <w:spacing w:after="0"/>
              <w:ind w:left="135"/>
              <w:rPr>
                <w:lang w:val="ru-RU"/>
              </w:rPr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"Кинематика"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50F0F" w:rsidRPr="00A8772E" w:rsidRDefault="00B50F0F" w:rsidP="002A4307">
            <w:pPr>
              <w:spacing w:after="0"/>
              <w:ind w:left="135"/>
              <w:rPr>
                <w:lang w:val="ru-RU"/>
              </w:rPr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B50F0F" w:rsidRPr="00A8772E" w:rsidTr="002A430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50F0F" w:rsidRPr="00A8772E" w:rsidRDefault="00B50F0F" w:rsidP="002A4307">
            <w:pPr>
              <w:spacing w:after="0"/>
              <w:ind w:left="135"/>
              <w:rPr>
                <w:lang w:val="ru-RU"/>
              </w:rPr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"Кинематика"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50F0F" w:rsidRPr="00A8772E" w:rsidRDefault="00B50F0F" w:rsidP="002A4307">
            <w:pPr>
              <w:spacing w:after="0"/>
              <w:ind w:left="135"/>
              <w:rPr>
                <w:lang w:val="ru-RU"/>
              </w:rPr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507</w:t>
              </w:r>
            </w:hyperlink>
          </w:p>
        </w:tc>
      </w:tr>
      <w:tr w:rsidR="00B50F0F" w:rsidRPr="00A8772E" w:rsidTr="002A430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50F0F" w:rsidRPr="00A8772E" w:rsidRDefault="00B50F0F" w:rsidP="002A4307">
            <w:pPr>
              <w:spacing w:after="0"/>
              <w:ind w:left="135"/>
              <w:rPr>
                <w:lang w:val="ru-RU"/>
              </w:rPr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"Динамика"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50F0F" w:rsidRPr="00A8772E" w:rsidRDefault="00B50F0F" w:rsidP="002A4307">
            <w:pPr>
              <w:spacing w:after="0"/>
              <w:ind w:left="135"/>
              <w:rPr>
                <w:lang w:val="ru-RU"/>
              </w:rPr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dfbafc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B50F0F" w:rsidRPr="00A8772E" w:rsidTr="002A430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50F0F" w:rsidRPr="00A8772E" w:rsidRDefault="00B50F0F" w:rsidP="002A4307">
            <w:pPr>
              <w:spacing w:after="0"/>
              <w:ind w:left="135"/>
              <w:rPr>
                <w:lang w:val="ru-RU"/>
              </w:rPr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"Статика твердого тела"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50F0F" w:rsidRPr="00A8772E" w:rsidRDefault="00B50F0F" w:rsidP="002A4307">
            <w:pPr>
              <w:spacing w:after="0"/>
              <w:ind w:left="135"/>
              <w:rPr>
                <w:lang w:val="ru-RU"/>
              </w:rPr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cca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50F0F" w:rsidRPr="00A8772E" w:rsidTr="002A430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50F0F" w:rsidRPr="00A8772E" w:rsidRDefault="00B50F0F" w:rsidP="002A4307">
            <w:pPr>
              <w:spacing w:after="0"/>
              <w:ind w:left="135"/>
              <w:rPr>
                <w:lang w:val="ru-RU"/>
              </w:rPr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"Законы сохранения в механике"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50F0F" w:rsidRPr="00A8772E" w:rsidRDefault="00B50F0F" w:rsidP="002A4307">
            <w:pPr>
              <w:spacing w:after="0"/>
              <w:ind w:left="135"/>
              <w:rPr>
                <w:lang w:val="ru-RU"/>
              </w:rPr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50F0F" w:rsidRPr="00A8772E" w:rsidTr="002A430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50F0F" w:rsidRPr="00A8772E" w:rsidRDefault="00B50F0F" w:rsidP="002A4307">
            <w:pPr>
              <w:spacing w:after="0"/>
              <w:ind w:left="135"/>
              <w:rPr>
                <w:lang w:val="ru-RU"/>
              </w:rPr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"Основы молекулярно-кинетической теории"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50F0F" w:rsidRPr="00A8772E" w:rsidRDefault="00B50F0F" w:rsidP="002A4307">
            <w:pPr>
              <w:spacing w:after="0"/>
              <w:ind w:left="135"/>
              <w:rPr>
                <w:lang w:val="ru-RU"/>
              </w:rPr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50F0F" w:rsidRPr="00A8772E" w:rsidTr="002A430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"Термодинамика. </w:t>
            </w:r>
            <w:r>
              <w:rPr>
                <w:rFonts w:ascii="Times New Roman" w:hAnsi="Times New Roman"/>
                <w:color w:val="000000"/>
                <w:sz w:val="24"/>
              </w:rPr>
              <w:t>Тепловые машины"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50F0F" w:rsidRPr="00A8772E" w:rsidRDefault="00B50F0F" w:rsidP="002A4307">
            <w:pPr>
              <w:spacing w:after="0"/>
              <w:ind w:left="135"/>
              <w:rPr>
                <w:lang w:val="ru-RU"/>
              </w:rPr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B50F0F" w:rsidRPr="00A8772E" w:rsidTr="002A430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"Агрегатные состояния вещества. </w:t>
            </w:r>
            <w:r>
              <w:rPr>
                <w:rFonts w:ascii="Times New Roman" w:hAnsi="Times New Roman"/>
                <w:color w:val="000000"/>
                <w:sz w:val="24"/>
              </w:rPr>
              <w:t>Фазовые переходы"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50F0F" w:rsidRPr="00A8772E" w:rsidRDefault="00B50F0F" w:rsidP="002A4307">
            <w:pPr>
              <w:spacing w:after="0"/>
              <w:ind w:left="135"/>
              <w:rPr>
                <w:lang w:val="ru-RU"/>
              </w:rPr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B50F0F" w:rsidRPr="00A8772E" w:rsidTr="002A430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50F0F" w:rsidRPr="00A8772E" w:rsidRDefault="00B50F0F" w:rsidP="002A4307">
            <w:pPr>
              <w:spacing w:after="0"/>
              <w:ind w:left="135"/>
              <w:rPr>
                <w:lang w:val="ru-RU"/>
              </w:rPr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"Электрическое поле"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50F0F" w:rsidRPr="00A8772E" w:rsidRDefault="00B50F0F" w:rsidP="002A4307">
            <w:pPr>
              <w:spacing w:after="0"/>
              <w:ind w:left="135"/>
              <w:rPr>
                <w:lang w:val="ru-RU"/>
              </w:rPr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def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B50F0F" w:rsidRPr="00A8772E" w:rsidTr="002A430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50F0F" w:rsidRPr="00A8772E" w:rsidRDefault="00B50F0F" w:rsidP="002A4307">
            <w:pPr>
              <w:spacing w:after="0"/>
              <w:ind w:left="135"/>
              <w:rPr>
                <w:lang w:val="ru-RU"/>
              </w:rPr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"Постоянный электрический ток"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50F0F" w:rsidRPr="00A8772E" w:rsidRDefault="00B50F0F" w:rsidP="002A4307">
            <w:pPr>
              <w:spacing w:after="0"/>
              <w:ind w:left="135"/>
              <w:rPr>
                <w:lang w:val="ru-RU"/>
              </w:rPr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/71453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50F0F" w:rsidRPr="00A8772E" w:rsidTr="002A430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50F0F" w:rsidRPr="00A8772E" w:rsidRDefault="00B50F0F" w:rsidP="002A4307">
            <w:pPr>
              <w:spacing w:after="0"/>
              <w:ind w:left="135"/>
              <w:rPr>
                <w:lang w:val="ru-RU"/>
              </w:rPr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"Токи в различных средах"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50F0F" w:rsidRPr="00A8772E" w:rsidRDefault="00B50F0F" w:rsidP="002A4307">
            <w:pPr>
              <w:spacing w:after="0"/>
              <w:ind w:left="135"/>
              <w:rPr>
                <w:lang w:val="ru-RU"/>
              </w:rPr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40077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50F0F" w:rsidRPr="00A8772E" w:rsidTr="002A430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50F0F" w:rsidRPr="00A8772E" w:rsidRDefault="00B50F0F" w:rsidP="002A4307">
            <w:pPr>
              <w:spacing w:after="0"/>
              <w:ind w:left="135"/>
              <w:rPr>
                <w:lang w:val="ru-RU"/>
              </w:rPr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"Магнитное поле"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50F0F" w:rsidRPr="00A8772E" w:rsidRDefault="00B50F0F" w:rsidP="002A4307">
            <w:pPr>
              <w:spacing w:after="0"/>
              <w:ind w:left="135"/>
              <w:rPr>
                <w:lang w:val="ru-RU"/>
              </w:rPr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B50F0F" w:rsidRPr="00A8772E" w:rsidTr="002A430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50F0F" w:rsidRPr="00A8772E" w:rsidRDefault="00B50F0F" w:rsidP="002A4307">
            <w:pPr>
              <w:spacing w:after="0"/>
              <w:ind w:left="135"/>
              <w:rPr>
                <w:lang w:val="ru-RU"/>
              </w:rPr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 по теме "Электромагнитная индукция"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50F0F" w:rsidRPr="00A8772E" w:rsidRDefault="00B50F0F" w:rsidP="002A4307">
            <w:pPr>
              <w:spacing w:after="0"/>
              <w:ind w:left="135"/>
              <w:rPr>
                <w:lang w:val="ru-RU"/>
              </w:rPr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2248</w:t>
              </w:r>
            </w:hyperlink>
          </w:p>
        </w:tc>
      </w:tr>
      <w:tr w:rsidR="00B50F0F" w:rsidRPr="00A8772E" w:rsidTr="002A430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50F0F" w:rsidRPr="00A8772E" w:rsidRDefault="00B50F0F" w:rsidP="002A4307">
            <w:pPr>
              <w:spacing w:after="0"/>
              <w:ind w:left="135"/>
              <w:rPr>
                <w:lang w:val="ru-RU"/>
              </w:rPr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 по теме "Механические колебания"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50F0F" w:rsidRPr="00A8772E" w:rsidRDefault="00B50F0F" w:rsidP="002A4307">
            <w:pPr>
              <w:spacing w:after="0"/>
              <w:ind w:left="135"/>
              <w:rPr>
                <w:lang w:val="ru-RU"/>
              </w:rPr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bfd</w:t>
              </w:r>
            </w:hyperlink>
          </w:p>
        </w:tc>
      </w:tr>
      <w:tr w:rsidR="00B50F0F" w:rsidRPr="00A8772E" w:rsidTr="002A430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50F0F" w:rsidRPr="00A8772E" w:rsidRDefault="00B50F0F" w:rsidP="002A4307">
            <w:pPr>
              <w:spacing w:after="0"/>
              <w:ind w:left="135"/>
              <w:rPr>
                <w:lang w:val="ru-RU"/>
              </w:rPr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 по теме "Электромагнитные колебания"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50F0F" w:rsidRPr="00A8772E" w:rsidRDefault="00B50F0F" w:rsidP="002A4307">
            <w:pPr>
              <w:spacing w:after="0"/>
              <w:ind w:left="135"/>
              <w:rPr>
                <w:lang w:val="ru-RU"/>
              </w:rPr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B50F0F" w:rsidRPr="00A8772E" w:rsidTr="002A430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50F0F" w:rsidRPr="00A8772E" w:rsidRDefault="00B50F0F" w:rsidP="002A4307">
            <w:pPr>
              <w:spacing w:after="0"/>
              <w:ind w:left="135"/>
              <w:rPr>
                <w:lang w:val="ru-RU"/>
              </w:rPr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 по теме "Механические и электромагнитные волны"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50F0F" w:rsidRPr="00A8772E" w:rsidRDefault="00B50F0F" w:rsidP="002A4307">
            <w:pPr>
              <w:spacing w:after="0"/>
              <w:ind w:left="135"/>
              <w:rPr>
                <w:lang w:val="ru-RU"/>
              </w:rPr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</w:hyperlink>
          </w:p>
        </w:tc>
      </w:tr>
      <w:tr w:rsidR="00B50F0F" w:rsidRPr="00A8772E" w:rsidTr="002A430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50F0F" w:rsidRPr="00A8772E" w:rsidRDefault="00B50F0F" w:rsidP="002A4307">
            <w:pPr>
              <w:spacing w:after="0"/>
              <w:ind w:left="135"/>
              <w:rPr>
                <w:lang w:val="ru-RU"/>
              </w:rPr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 по теме "Оптика"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50F0F" w:rsidRPr="00A8772E" w:rsidRDefault="00B50F0F" w:rsidP="002A4307">
            <w:pPr>
              <w:spacing w:after="0"/>
              <w:ind w:left="135"/>
              <w:rPr>
                <w:lang w:val="ru-RU"/>
              </w:rPr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1603</w:t>
              </w:r>
            </w:hyperlink>
          </w:p>
        </w:tc>
      </w:tr>
      <w:tr w:rsidR="00B50F0F" w:rsidRPr="00A8772E" w:rsidTr="002A430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50F0F" w:rsidRPr="00A8772E" w:rsidRDefault="00B50F0F" w:rsidP="002A4307">
            <w:pPr>
              <w:spacing w:after="0"/>
              <w:ind w:left="135"/>
              <w:rPr>
                <w:lang w:val="ru-RU"/>
              </w:rPr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 по теме "Основы СТО"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50F0F" w:rsidRPr="00A8772E" w:rsidRDefault="00B50F0F" w:rsidP="002A4307">
            <w:pPr>
              <w:spacing w:after="0"/>
              <w:ind w:left="135"/>
              <w:rPr>
                <w:lang w:val="ru-RU"/>
              </w:rPr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bec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</w:hyperlink>
          </w:p>
        </w:tc>
      </w:tr>
      <w:tr w:rsidR="00B50F0F" w:rsidRPr="00A8772E" w:rsidTr="002A430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50F0F" w:rsidRPr="00A8772E" w:rsidRDefault="00B50F0F" w:rsidP="002A4307">
            <w:pPr>
              <w:spacing w:after="0"/>
              <w:ind w:left="135"/>
              <w:rPr>
                <w:lang w:val="ru-RU"/>
              </w:rPr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 по теме "Корпускулярно-волновой дуализм"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50F0F" w:rsidRPr="00A8772E" w:rsidRDefault="00B50F0F" w:rsidP="002A4307">
            <w:pPr>
              <w:spacing w:after="0"/>
              <w:ind w:left="135"/>
              <w:rPr>
                <w:lang w:val="ru-RU"/>
              </w:rPr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B50F0F" w:rsidRPr="00A8772E" w:rsidTr="002A430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50F0F" w:rsidRPr="00A8772E" w:rsidRDefault="00B50F0F" w:rsidP="002A4307">
            <w:pPr>
              <w:spacing w:after="0"/>
              <w:ind w:left="135"/>
              <w:rPr>
                <w:lang w:val="ru-RU"/>
              </w:rPr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 по теме "Физика атома"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50F0F" w:rsidRPr="00A8772E" w:rsidRDefault="00B50F0F" w:rsidP="002A4307">
            <w:pPr>
              <w:spacing w:after="0"/>
              <w:ind w:left="135"/>
              <w:rPr>
                <w:lang w:val="ru-RU"/>
              </w:rPr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511654</w:t>
              </w:r>
            </w:hyperlink>
          </w:p>
        </w:tc>
      </w:tr>
      <w:tr w:rsidR="00B50F0F" w:rsidRPr="00A8772E" w:rsidTr="002A430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50F0F" w:rsidRPr="00A8772E" w:rsidRDefault="00B50F0F" w:rsidP="002A4307">
            <w:pPr>
              <w:spacing w:after="0"/>
              <w:ind w:left="135"/>
              <w:rPr>
                <w:lang w:val="ru-RU"/>
              </w:rPr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 по теме "Физика атомного ядра и элементарных частиц"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50F0F" w:rsidRPr="00A8772E" w:rsidRDefault="00B50F0F" w:rsidP="002A4307">
            <w:pPr>
              <w:spacing w:after="0"/>
              <w:ind w:left="135"/>
              <w:rPr>
                <w:lang w:val="ru-RU"/>
              </w:rPr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50F0F" w:rsidRPr="00A8772E" w:rsidTr="002A4307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50F0F" w:rsidRPr="00A8772E" w:rsidRDefault="00B50F0F" w:rsidP="002A4307">
            <w:pPr>
              <w:spacing w:after="0"/>
              <w:ind w:left="135"/>
              <w:rPr>
                <w:lang w:val="ru-RU"/>
              </w:rPr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 по теме "Элементы астрофизики"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50F0F" w:rsidRPr="00A8772E" w:rsidRDefault="00B50F0F" w:rsidP="002A4307">
            <w:pPr>
              <w:spacing w:after="0"/>
              <w:ind w:left="135"/>
              <w:rPr>
                <w:lang w:val="ru-RU"/>
              </w:rPr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bffb</w:t>
              </w:r>
              <w:r w:rsidRPr="00A877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50F0F" w:rsidTr="002A43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50F0F" w:rsidRPr="00A8772E" w:rsidRDefault="00B50F0F" w:rsidP="002A4307">
            <w:pPr>
              <w:spacing w:after="0"/>
              <w:ind w:left="135"/>
              <w:rPr>
                <w:lang w:val="ru-RU"/>
              </w:rPr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  <w:r w:rsidRPr="00A877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B50F0F" w:rsidRDefault="00B50F0F" w:rsidP="002A43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50F0F" w:rsidRDefault="00B50F0F" w:rsidP="002A4307"/>
        </w:tc>
      </w:tr>
    </w:tbl>
    <w:p w:rsidR="00F24007" w:rsidRDefault="00F24007">
      <w:bookmarkStart w:id="0" w:name="_GoBack"/>
      <w:bookmarkEnd w:id="0"/>
    </w:p>
    <w:sectPr w:rsidR="00F24007" w:rsidSect="00B50F0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B0260"/>
    <w:multiLevelType w:val="multilevel"/>
    <w:tmpl w:val="9BC0B78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AF32C7F"/>
    <w:multiLevelType w:val="multilevel"/>
    <w:tmpl w:val="6B96B45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2C41598"/>
    <w:multiLevelType w:val="multilevel"/>
    <w:tmpl w:val="3AB800F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5C729E9"/>
    <w:multiLevelType w:val="multilevel"/>
    <w:tmpl w:val="2FB0C47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78802B3"/>
    <w:multiLevelType w:val="multilevel"/>
    <w:tmpl w:val="7E96BD9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CD4382F"/>
    <w:multiLevelType w:val="multilevel"/>
    <w:tmpl w:val="67C69DC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8416DA7"/>
    <w:multiLevelType w:val="multilevel"/>
    <w:tmpl w:val="F45E429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D2C3C38"/>
    <w:multiLevelType w:val="multilevel"/>
    <w:tmpl w:val="C6949F6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D8C1BD8"/>
    <w:multiLevelType w:val="multilevel"/>
    <w:tmpl w:val="E7541B2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36E1F96"/>
    <w:multiLevelType w:val="multilevel"/>
    <w:tmpl w:val="E5822B5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090476C"/>
    <w:multiLevelType w:val="multilevel"/>
    <w:tmpl w:val="6572551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23F5380"/>
    <w:multiLevelType w:val="multilevel"/>
    <w:tmpl w:val="33E6771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8E84939"/>
    <w:multiLevelType w:val="multilevel"/>
    <w:tmpl w:val="8EEED37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D9D7550"/>
    <w:multiLevelType w:val="multilevel"/>
    <w:tmpl w:val="7FAC5DB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7B400EF"/>
    <w:multiLevelType w:val="multilevel"/>
    <w:tmpl w:val="155A798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9FF0993"/>
    <w:multiLevelType w:val="multilevel"/>
    <w:tmpl w:val="0C1865C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3"/>
  </w:num>
  <w:num w:numId="5">
    <w:abstractNumId w:val="10"/>
  </w:num>
  <w:num w:numId="6">
    <w:abstractNumId w:val="11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0"/>
  </w:num>
  <w:num w:numId="12">
    <w:abstractNumId w:val="6"/>
  </w:num>
  <w:num w:numId="13">
    <w:abstractNumId w:val="4"/>
  </w:num>
  <w:num w:numId="14">
    <w:abstractNumId w:val="15"/>
  </w:num>
  <w:num w:numId="15">
    <w:abstractNumId w:val="14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2BBB"/>
    <w:rsid w:val="00B42BBB"/>
    <w:rsid w:val="00B50F0F"/>
    <w:rsid w:val="00EF3F6D"/>
    <w:rsid w:val="00F24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48F917-CCF0-4554-880C-51D3AC34A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0F0F"/>
    <w:pPr>
      <w:spacing w:after="200" w:line="276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B50F0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50F0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50F0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B50F0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0F0F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B50F0F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B50F0F"/>
    <w:rPr>
      <w:rFonts w:asciiTheme="majorHAnsi" w:eastAsiaTheme="majorEastAsia" w:hAnsiTheme="majorHAnsi" w:cstheme="majorBidi"/>
      <w:b/>
      <w:bCs/>
      <w:color w:val="5B9BD5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B50F0F"/>
    <w:rPr>
      <w:rFonts w:asciiTheme="majorHAnsi" w:eastAsiaTheme="majorEastAsia" w:hAnsiTheme="majorHAnsi" w:cstheme="majorBidi"/>
      <w:b/>
      <w:bCs/>
      <w:i/>
      <w:iCs/>
      <w:color w:val="5B9BD5" w:themeColor="accent1"/>
      <w:lang w:val="en-US"/>
    </w:rPr>
  </w:style>
  <w:style w:type="paragraph" w:styleId="a3">
    <w:name w:val="header"/>
    <w:basedOn w:val="a"/>
    <w:link w:val="a4"/>
    <w:uiPriority w:val="99"/>
    <w:unhideWhenUsed/>
    <w:rsid w:val="00B50F0F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50F0F"/>
    <w:rPr>
      <w:lang w:val="en-US"/>
    </w:rPr>
  </w:style>
  <w:style w:type="paragraph" w:styleId="a5">
    <w:name w:val="Normal Indent"/>
    <w:basedOn w:val="a"/>
    <w:uiPriority w:val="99"/>
    <w:unhideWhenUsed/>
    <w:rsid w:val="00B50F0F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B50F0F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B50F0F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en-US"/>
    </w:rPr>
  </w:style>
  <w:style w:type="paragraph" w:styleId="a8">
    <w:name w:val="Title"/>
    <w:basedOn w:val="a"/>
    <w:next w:val="a"/>
    <w:link w:val="a9"/>
    <w:uiPriority w:val="10"/>
    <w:qFormat/>
    <w:rsid w:val="00B50F0F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B50F0F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character" w:styleId="aa">
    <w:name w:val="Emphasis"/>
    <w:basedOn w:val="a0"/>
    <w:uiPriority w:val="20"/>
    <w:qFormat/>
    <w:rsid w:val="00B50F0F"/>
    <w:rPr>
      <w:i/>
      <w:iCs/>
    </w:rPr>
  </w:style>
  <w:style w:type="character" w:styleId="ab">
    <w:name w:val="Hyperlink"/>
    <w:basedOn w:val="a0"/>
    <w:uiPriority w:val="99"/>
    <w:unhideWhenUsed/>
    <w:rsid w:val="00B50F0F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B50F0F"/>
    <w:pPr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B50F0F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621eae9d" TargetMode="External"/><Relationship Id="rId117" Type="http://schemas.openxmlformats.org/officeDocument/2006/relationships/hyperlink" Target="https://m.edsoo.ru/2288a0c4" TargetMode="External"/><Relationship Id="rId21" Type="http://schemas.openxmlformats.org/officeDocument/2006/relationships/hyperlink" Target="https://m.edsoo.ru/a6dec188" TargetMode="External"/><Relationship Id="rId42" Type="http://schemas.openxmlformats.org/officeDocument/2006/relationships/hyperlink" Target="https://m.edsoo.ru/eb84182f" TargetMode="External"/><Relationship Id="rId47" Type="http://schemas.openxmlformats.org/officeDocument/2006/relationships/hyperlink" Target="https://m.edsoo.ru/84836152" TargetMode="External"/><Relationship Id="rId63" Type="http://schemas.openxmlformats.org/officeDocument/2006/relationships/hyperlink" Target="https://m.edsoo.ru/714e5db1" TargetMode="External"/><Relationship Id="rId68" Type="http://schemas.openxmlformats.org/officeDocument/2006/relationships/hyperlink" Target="https://m.edsoo.ru/f9566406" TargetMode="External"/><Relationship Id="rId84" Type="http://schemas.openxmlformats.org/officeDocument/2006/relationships/hyperlink" Target="https://m.edsoo.ru/668edbc8" TargetMode="External"/><Relationship Id="rId89" Type="http://schemas.openxmlformats.org/officeDocument/2006/relationships/hyperlink" Target="https://m.edsoo.ru/c56c8158" TargetMode="External"/><Relationship Id="rId112" Type="http://schemas.openxmlformats.org/officeDocument/2006/relationships/hyperlink" Target="https://m.edsoo.ru/c3de891a" TargetMode="External"/><Relationship Id="rId133" Type="http://schemas.openxmlformats.org/officeDocument/2006/relationships/hyperlink" Target="https://m.edsoo.ru/ce234633" TargetMode="External"/><Relationship Id="rId138" Type="http://schemas.openxmlformats.org/officeDocument/2006/relationships/hyperlink" Target="https://m.edsoo.ru/b8fb6391" TargetMode="External"/><Relationship Id="rId154" Type="http://schemas.openxmlformats.org/officeDocument/2006/relationships/hyperlink" Target="https://m.edsoo.ru/b032fc4b" TargetMode="External"/><Relationship Id="rId159" Type="http://schemas.openxmlformats.org/officeDocument/2006/relationships/hyperlink" Target="https://m.edsoo.ru/ed440ca8" TargetMode="External"/><Relationship Id="rId175" Type="http://schemas.openxmlformats.org/officeDocument/2006/relationships/hyperlink" Target="https://m.edsoo.ru/2bffb94c" TargetMode="External"/><Relationship Id="rId170" Type="http://schemas.openxmlformats.org/officeDocument/2006/relationships/hyperlink" Target="https://m.edsoo.ru/52ad1603" TargetMode="External"/><Relationship Id="rId16" Type="http://schemas.openxmlformats.org/officeDocument/2006/relationships/hyperlink" Target="https://m.edsoo.ru/0b58190a" TargetMode="External"/><Relationship Id="rId107" Type="http://schemas.openxmlformats.org/officeDocument/2006/relationships/hyperlink" Target="https://m.edsoo.ru/8ccab62a" TargetMode="External"/><Relationship Id="rId11" Type="http://schemas.openxmlformats.org/officeDocument/2006/relationships/hyperlink" Target="https://m.edsoo.ru/c97afaa1" TargetMode="External"/><Relationship Id="rId32" Type="http://schemas.openxmlformats.org/officeDocument/2006/relationships/hyperlink" Target="https://m.edsoo.ru/7c1db385" TargetMode="External"/><Relationship Id="rId37" Type="http://schemas.openxmlformats.org/officeDocument/2006/relationships/hyperlink" Target="https://m.edsoo.ru/72e93d09" TargetMode="External"/><Relationship Id="rId53" Type="http://schemas.openxmlformats.org/officeDocument/2006/relationships/hyperlink" Target="https://m.edsoo.ru/f97418ae" TargetMode="External"/><Relationship Id="rId58" Type="http://schemas.openxmlformats.org/officeDocument/2006/relationships/hyperlink" Target="https://m.edsoo.ru/a58e109f" TargetMode="External"/><Relationship Id="rId74" Type="http://schemas.openxmlformats.org/officeDocument/2006/relationships/hyperlink" Target="https://m.edsoo.ru/60441359" TargetMode="External"/><Relationship Id="rId79" Type="http://schemas.openxmlformats.org/officeDocument/2006/relationships/hyperlink" Target="https://m.edsoo.ru/f32aab06" TargetMode="External"/><Relationship Id="rId102" Type="http://schemas.openxmlformats.org/officeDocument/2006/relationships/hyperlink" Target="https://m.edsoo.ru/8c68e5b9" TargetMode="External"/><Relationship Id="rId123" Type="http://schemas.openxmlformats.org/officeDocument/2006/relationships/hyperlink" Target="https://m.edsoo.ru/ad73e145" TargetMode="External"/><Relationship Id="rId128" Type="http://schemas.openxmlformats.org/officeDocument/2006/relationships/hyperlink" Target="https://m.edsoo.ru/42169944" TargetMode="External"/><Relationship Id="rId144" Type="http://schemas.openxmlformats.org/officeDocument/2006/relationships/hyperlink" Target="https://m.edsoo.ru/b879fb3f" TargetMode="External"/><Relationship Id="rId149" Type="http://schemas.openxmlformats.org/officeDocument/2006/relationships/hyperlink" Target="https://m.edsoo.ru/c3dabe6e" TargetMode="External"/><Relationship Id="rId5" Type="http://schemas.openxmlformats.org/officeDocument/2006/relationships/hyperlink" Target="https://m.edsoo.ru/487a8593" TargetMode="External"/><Relationship Id="rId90" Type="http://schemas.openxmlformats.org/officeDocument/2006/relationships/hyperlink" Target="https://m.edsoo.ru/0b36363d" TargetMode="External"/><Relationship Id="rId95" Type="http://schemas.openxmlformats.org/officeDocument/2006/relationships/hyperlink" Target="https://m.edsoo.ru/d83742bb" TargetMode="External"/><Relationship Id="rId160" Type="http://schemas.openxmlformats.org/officeDocument/2006/relationships/hyperlink" Target="https://m.edsoo.ru/c63f7c10" TargetMode="External"/><Relationship Id="rId165" Type="http://schemas.openxmlformats.org/officeDocument/2006/relationships/hyperlink" Target="https://m.edsoo.ru/3b4c06ae" TargetMode="External"/><Relationship Id="rId22" Type="http://schemas.openxmlformats.org/officeDocument/2006/relationships/hyperlink" Target="https://m.edsoo.ru/15abe140" TargetMode="External"/><Relationship Id="rId27" Type="http://schemas.openxmlformats.org/officeDocument/2006/relationships/hyperlink" Target="https://m.edsoo.ru/7ee60ca8" TargetMode="External"/><Relationship Id="rId43" Type="http://schemas.openxmlformats.org/officeDocument/2006/relationships/hyperlink" Target="https://m.edsoo.ru/d4adabde" TargetMode="External"/><Relationship Id="rId48" Type="http://schemas.openxmlformats.org/officeDocument/2006/relationships/hyperlink" Target="https://m.edsoo.ru/cfa307af" TargetMode="External"/><Relationship Id="rId64" Type="http://schemas.openxmlformats.org/officeDocument/2006/relationships/hyperlink" Target="https://m.edsoo.ru/d01b818c" TargetMode="External"/><Relationship Id="rId69" Type="http://schemas.openxmlformats.org/officeDocument/2006/relationships/hyperlink" Target="https://m.edsoo.ru/ea32d455" TargetMode="External"/><Relationship Id="rId113" Type="http://schemas.openxmlformats.org/officeDocument/2006/relationships/hyperlink" Target="https://m.edsoo.ru/312b750a" TargetMode="External"/><Relationship Id="rId118" Type="http://schemas.openxmlformats.org/officeDocument/2006/relationships/hyperlink" Target="https://m.edsoo.ru/34ada5de" TargetMode="External"/><Relationship Id="rId134" Type="http://schemas.openxmlformats.org/officeDocument/2006/relationships/hyperlink" Target="https://m.edsoo.ru/d37d9ffe" TargetMode="External"/><Relationship Id="rId139" Type="http://schemas.openxmlformats.org/officeDocument/2006/relationships/hyperlink" Target="https://m.edsoo.ru/5d159d35" TargetMode="External"/><Relationship Id="rId80" Type="http://schemas.openxmlformats.org/officeDocument/2006/relationships/hyperlink" Target="https://m.edsoo.ru/1e16cc6e" TargetMode="External"/><Relationship Id="rId85" Type="http://schemas.openxmlformats.org/officeDocument/2006/relationships/hyperlink" Target="https://m.edsoo.ru/12ed04b5" TargetMode="External"/><Relationship Id="rId150" Type="http://schemas.openxmlformats.org/officeDocument/2006/relationships/hyperlink" Target="https://m.edsoo.ru/1072021e" TargetMode="External"/><Relationship Id="rId155" Type="http://schemas.openxmlformats.org/officeDocument/2006/relationships/hyperlink" Target="https://m.edsoo.ru/4e31b507" TargetMode="External"/><Relationship Id="rId171" Type="http://schemas.openxmlformats.org/officeDocument/2006/relationships/hyperlink" Target="https://m.edsoo.ru/5bec1c65" TargetMode="External"/><Relationship Id="rId176" Type="http://schemas.openxmlformats.org/officeDocument/2006/relationships/fontTable" Target="fontTable.xml"/><Relationship Id="rId12" Type="http://schemas.openxmlformats.org/officeDocument/2006/relationships/hyperlink" Target="https://m.edsoo.ru/504e98c7" TargetMode="External"/><Relationship Id="rId17" Type="http://schemas.openxmlformats.org/officeDocument/2006/relationships/hyperlink" Target="https://m.edsoo.ru/5b55c307" TargetMode="External"/><Relationship Id="rId33" Type="http://schemas.openxmlformats.org/officeDocument/2006/relationships/hyperlink" Target="https://m.edsoo.ru/87ce9498" TargetMode="External"/><Relationship Id="rId38" Type="http://schemas.openxmlformats.org/officeDocument/2006/relationships/hyperlink" Target="https://m.edsoo.ru/6add2644" TargetMode="External"/><Relationship Id="rId59" Type="http://schemas.openxmlformats.org/officeDocument/2006/relationships/hyperlink" Target="https://m.edsoo.ru/d9ae1000" TargetMode="External"/><Relationship Id="rId103" Type="http://schemas.openxmlformats.org/officeDocument/2006/relationships/hyperlink" Target="https://m.edsoo.ru/01ef4556" TargetMode="External"/><Relationship Id="rId108" Type="http://schemas.openxmlformats.org/officeDocument/2006/relationships/hyperlink" Target="https://m.edsoo.ru/30dba18c" TargetMode="External"/><Relationship Id="rId124" Type="http://schemas.openxmlformats.org/officeDocument/2006/relationships/hyperlink" Target="https://m.edsoo.ru/39c44028" TargetMode="External"/><Relationship Id="rId129" Type="http://schemas.openxmlformats.org/officeDocument/2006/relationships/hyperlink" Target="https://m.edsoo.ru/b3cb766c" TargetMode="External"/><Relationship Id="rId54" Type="http://schemas.openxmlformats.org/officeDocument/2006/relationships/hyperlink" Target="https://m.edsoo.ru/a6f74d93" TargetMode="External"/><Relationship Id="rId70" Type="http://schemas.openxmlformats.org/officeDocument/2006/relationships/hyperlink" Target="https://m.edsoo.ru/a005d2bb" TargetMode="External"/><Relationship Id="rId75" Type="http://schemas.openxmlformats.org/officeDocument/2006/relationships/hyperlink" Target="https://m.edsoo.ru/bb53b1d5" TargetMode="External"/><Relationship Id="rId91" Type="http://schemas.openxmlformats.org/officeDocument/2006/relationships/hyperlink" Target="https://m.edsoo.ru/8a14748b" TargetMode="External"/><Relationship Id="rId96" Type="http://schemas.openxmlformats.org/officeDocument/2006/relationships/hyperlink" Target="https://m.edsoo.ru/853a64fc" TargetMode="External"/><Relationship Id="rId140" Type="http://schemas.openxmlformats.org/officeDocument/2006/relationships/hyperlink" Target="https://m.edsoo.ru/a28026bd" TargetMode="External"/><Relationship Id="rId145" Type="http://schemas.openxmlformats.org/officeDocument/2006/relationships/hyperlink" Target="https://m.edsoo.ru/8b7ac737" TargetMode="External"/><Relationship Id="rId161" Type="http://schemas.openxmlformats.org/officeDocument/2006/relationships/hyperlink" Target="https://m.edsoo.ru/1d36b5b1" TargetMode="External"/><Relationship Id="rId166" Type="http://schemas.openxmlformats.org/officeDocument/2006/relationships/hyperlink" Target="https://m.edsoo.ru/053e224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4c1abccb" TargetMode="External"/><Relationship Id="rId23" Type="http://schemas.openxmlformats.org/officeDocument/2006/relationships/hyperlink" Target="https://m.edsoo.ru/0235cc02" TargetMode="External"/><Relationship Id="rId28" Type="http://schemas.openxmlformats.org/officeDocument/2006/relationships/hyperlink" Target="https://m.edsoo.ru/b3c0ad11" TargetMode="External"/><Relationship Id="rId49" Type="http://schemas.openxmlformats.org/officeDocument/2006/relationships/hyperlink" Target="https://m.edsoo.ru/8bae38e6" TargetMode="External"/><Relationship Id="rId114" Type="http://schemas.openxmlformats.org/officeDocument/2006/relationships/hyperlink" Target="https://m.edsoo.ru/404dfa9a" TargetMode="External"/><Relationship Id="rId119" Type="http://schemas.openxmlformats.org/officeDocument/2006/relationships/hyperlink" Target="https://m.edsoo.ru/aab98bef" TargetMode="External"/><Relationship Id="rId10" Type="http://schemas.openxmlformats.org/officeDocument/2006/relationships/hyperlink" Target="https://m.edsoo.ru/ad7718d7" TargetMode="External"/><Relationship Id="rId31" Type="http://schemas.openxmlformats.org/officeDocument/2006/relationships/hyperlink" Target="https://m.edsoo.ru/8ae09b98" TargetMode="External"/><Relationship Id="rId44" Type="http://schemas.openxmlformats.org/officeDocument/2006/relationships/hyperlink" Target="https://m.edsoo.ru/093f9af1" TargetMode="External"/><Relationship Id="rId52" Type="http://schemas.openxmlformats.org/officeDocument/2006/relationships/hyperlink" Target="https://m.edsoo.ru/a16836a4" TargetMode="External"/><Relationship Id="rId60" Type="http://schemas.openxmlformats.org/officeDocument/2006/relationships/hyperlink" Target="https://m.edsoo.ru/138b6f09" TargetMode="External"/><Relationship Id="rId65" Type="http://schemas.openxmlformats.org/officeDocument/2006/relationships/hyperlink" Target="https://m.edsoo.ru/49be1f9e" TargetMode="External"/><Relationship Id="rId73" Type="http://schemas.openxmlformats.org/officeDocument/2006/relationships/hyperlink" Target="https://m.edsoo.ru/d8e1c3be" TargetMode="External"/><Relationship Id="rId78" Type="http://schemas.openxmlformats.org/officeDocument/2006/relationships/hyperlink" Target="https://m.edsoo.ru/cd174a10" TargetMode="External"/><Relationship Id="rId81" Type="http://schemas.openxmlformats.org/officeDocument/2006/relationships/hyperlink" Target="https://m.edsoo.ru/5fc0c638" TargetMode="External"/><Relationship Id="rId86" Type="http://schemas.openxmlformats.org/officeDocument/2006/relationships/hyperlink" Target="https://m.edsoo.ru/f998d964" TargetMode="External"/><Relationship Id="rId94" Type="http://schemas.openxmlformats.org/officeDocument/2006/relationships/hyperlink" Target="https://m.edsoo.ru/c56f05cb" TargetMode="External"/><Relationship Id="rId99" Type="http://schemas.openxmlformats.org/officeDocument/2006/relationships/hyperlink" Target="https://m.edsoo.ru/1c5ff752" TargetMode="External"/><Relationship Id="rId101" Type="http://schemas.openxmlformats.org/officeDocument/2006/relationships/hyperlink" Target="https://m.edsoo.ru/7fb307ec" TargetMode="External"/><Relationship Id="rId122" Type="http://schemas.openxmlformats.org/officeDocument/2006/relationships/hyperlink" Target="https://m.edsoo.ru/c026fd37" TargetMode="External"/><Relationship Id="rId130" Type="http://schemas.openxmlformats.org/officeDocument/2006/relationships/hyperlink" Target="https://m.edsoo.ru/d09da494" TargetMode="External"/><Relationship Id="rId135" Type="http://schemas.openxmlformats.org/officeDocument/2006/relationships/hyperlink" Target="https://m.edsoo.ru/67361aef" TargetMode="External"/><Relationship Id="rId143" Type="http://schemas.openxmlformats.org/officeDocument/2006/relationships/hyperlink" Target="https://m.edsoo.ru/42569ea1" TargetMode="External"/><Relationship Id="rId148" Type="http://schemas.openxmlformats.org/officeDocument/2006/relationships/hyperlink" Target="https://m.edsoo.ru/ec651eb8" TargetMode="External"/><Relationship Id="rId151" Type="http://schemas.openxmlformats.org/officeDocument/2006/relationships/hyperlink" Target="https://m.edsoo.ru/ad6ddeed" TargetMode="External"/><Relationship Id="rId156" Type="http://schemas.openxmlformats.org/officeDocument/2006/relationships/hyperlink" Target="https://m.edsoo.ru/2dfbafc5" TargetMode="External"/><Relationship Id="rId164" Type="http://schemas.openxmlformats.org/officeDocument/2006/relationships/hyperlink" Target="https://m.edsoo.ru/3d40077a" TargetMode="External"/><Relationship Id="rId169" Type="http://schemas.openxmlformats.org/officeDocument/2006/relationships/hyperlink" Target="https://m.edsoo.ru/96a7a2dd" TargetMode="External"/><Relationship Id="rId177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a37a0c21" TargetMode="External"/><Relationship Id="rId172" Type="http://schemas.openxmlformats.org/officeDocument/2006/relationships/hyperlink" Target="https://m.edsoo.ru/f7c59d38" TargetMode="External"/><Relationship Id="rId13" Type="http://schemas.openxmlformats.org/officeDocument/2006/relationships/hyperlink" Target="https://m.edsoo.ru/d518be4b" TargetMode="External"/><Relationship Id="rId18" Type="http://schemas.openxmlformats.org/officeDocument/2006/relationships/hyperlink" Target="https://m.edsoo.ru/41c4ae8a" TargetMode="External"/><Relationship Id="rId39" Type="http://schemas.openxmlformats.org/officeDocument/2006/relationships/hyperlink" Target="https://m.edsoo.ru/addeec71" TargetMode="External"/><Relationship Id="rId109" Type="http://schemas.openxmlformats.org/officeDocument/2006/relationships/hyperlink" Target="https://m.edsoo.ru/65783dec" TargetMode="External"/><Relationship Id="rId34" Type="http://schemas.openxmlformats.org/officeDocument/2006/relationships/hyperlink" Target="https://m.edsoo.ru/e3c99692" TargetMode="External"/><Relationship Id="rId50" Type="http://schemas.openxmlformats.org/officeDocument/2006/relationships/hyperlink" Target="https://m.edsoo.ru/1cac6c4c" TargetMode="External"/><Relationship Id="rId55" Type="http://schemas.openxmlformats.org/officeDocument/2006/relationships/hyperlink" Target="https://m.edsoo.ru/ee6677ed" TargetMode="External"/><Relationship Id="rId76" Type="http://schemas.openxmlformats.org/officeDocument/2006/relationships/hyperlink" Target="https://m.edsoo.ru/5a868f09" TargetMode="External"/><Relationship Id="rId97" Type="http://schemas.openxmlformats.org/officeDocument/2006/relationships/hyperlink" Target="https://m.edsoo.ru/b6258ffa" TargetMode="External"/><Relationship Id="rId104" Type="http://schemas.openxmlformats.org/officeDocument/2006/relationships/hyperlink" Target="https://m.edsoo.ru/64b4f966" TargetMode="External"/><Relationship Id="rId120" Type="http://schemas.openxmlformats.org/officeDocument/2006/relationships/hyperlink" Target="https://m.edsoo.ru/ff1758d0" TargetMode="External"/><Relationship Id="rId125" Type="http://schemas.openxmlformats.org/officeDocument/2006/relationships/hyperlink" Target="https://m.edsoo.ru/4877aa1e" TargetMode="External"/><Relationship Id="rId141" Type="http://schemas.openxmlformats.org/officeDocument/2006/relationships/hyperlink" Target="https://m.edsoo.ru/89dc2d90" TargetMode="External"/><Relationship Id="rId146" Type="http://schemas.openxmlformats.org/officeDocument/2006/relationships/hyperlink" Target="https://m.edsoo.ru/63756c47" TargetMode="External"/><Relationship Id="rId167" Type="http://schemas.openxmlformats.org/officeDocument/2006/relationships/hyperlink" Target="https://m.edsoo.ru/d6310bfd" TargetMode="External"/><Relationship Id="rId7" Type="http://schemas.openxmlformats.org/officeDocument/2006/relationships/hyperlink" Target="https://m.edsoo.ru/d35d5262" TargetMode="External"/><Relationship Id="rId71" Type="http://schemas.openxmlformats.org/officeDocument/2006/relationships/hyperlink" Target="https://m.edsoo.ru/bc2e55cd" TargetMode="External"/><Relationship Id="rId92" Type="http://schemas.openxmlformats.org/officeDocument/2006/relationships/hyperlink" Target="https://m.edsoo.ru/82315dd4" TargetMode="External"/><Relationship Id="rId162" Type="http://schemas.openxmlformats.org/officeDocument/2006/relationships/hyperlink" Target="https://m.edsoo.ru/3bf0def9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88f69d2b" TargetMode="External"/><Relationship Id="rId24" Type="http://schemas.openxmlformats.org/officeDocument/2006/relationships/hyperlink" Target="https://m.edsoo.ru/4dfda618" TargetMode="External"/><Relationship Id="rId40" Type="http://schemas.openxmlformats.org/officeDocument/2006/relationships/hyperlink" Target="https://m.edsoo.ru/756123c5" TargetMode="External"/><Relationship Id="rId45" Type="http://schemas.openxmlformats.org/officeDocument/2006/relationships/hyperlink" Target="https://m.edsoo.ru/d1e2d543" TargetMode="External"/><Relationship Id="rId66" Type="http://schemas.openxmlformats.org/officeDocument/2006/relationships/hyperlink" Target="https://m.edsoo.ru/9f96f1f8" TargetMode="External"/><Relationship Id="rId87" Type="http://schemas.openxmlformats.org/officeDocument/2006/relationships/hyperlink" Target="https://m.edsoo.ru/d58c411a" TargetMode="External"/><Relationship Id="rId110" Type="http://schemas.openxmlformats.org/officeDocument/2006/relationships/hyperlink" Target="https://m.edsoo.ru/e70195bd" TargetMode="External"/><Relationship Id="rId115" Type="http://schemas.openxmlformats.org/officeDocument/2006/relationships/hyperlink" Target="https://m.edsoo.ru/cf74b11a" TargetMode="External"/><Relationship Id="rId131" Type="http://schemas.openxmlformats.org/officeDocument/2006/relationships/hyperlink" Target="https://m.edsoo.ru/7cd10a0a" TargetMode="External"/><Relationship Id="rId136" Type="http://schemas.openxmlformats.org/officeDocument/2006/relationships/hyperlink" Target="https://m.edsoo.ru/fcae91e9" TargetMode="External"/><Relationship Id="rId157" Type="http://schemas.openxmlformats.org/officeDocument/2006/relationships/hyperlink" Target="https://m.edsoo.ru/3cca482e" TargetMode="External"/><Relationship Id="rId61" Type="http://schemas.openxmlformats.org/officeDocument/2006/relationships/hyperlink" Target="https://m.edsoo.ru/7380038f" TargetMode="External"/><Relationship Id="rId82" Type="http://schemas.openxmlformats.org/officeDocument/2006/relationships/hyperlink" Target="https://m.edsoo.ru/c6416d48" TargetMode="External"/><Relationship Id="rId152" Type="http://schemas.openxmlformats.org/officeDocument/2006/relationships/hyperlink" Target="https://m.edsoo.ru/18f19f7c" TargetMode="External"/><Relationship Id="rId173" Type="http://schemas.openxmlformats.org/officeDocument/2006/relationships/hyperlink" Target="https://m.edsoo.ru/1f511654" TargetMode="External"/><Relationship Id="rId19" Type="http://schemas.openxmlformats.org/officeDocument/2006/relationships/hyperlink" Target="https://m.edsoo.ru/b3efa0c1" TargetMode="External"/><Relationship Id="rId14" Type="http://schemas.openxmlformats.org/officeDocument/2006/relationships/hyperlink" Target="https://m.edsoo.ru/93617bd9" TargetMode="External"/><Relationship Id="rId30" Type="http://schemas.openxmlformats.org/officeDocument/2006/relationships/hyperlink" Target="https://m.edsoo.ru/76484025" TargetMode="External"/><Relationship Id="rId35" Type="http://schemas.openxmlformats.org/officeDocument/2006/relationships/hyperlink" Target="https://m.edsoo.ru/7a0c439a" TargetMode="External"/><Relationship Id="rId56" Type="http://schemas.openxmlformats.org/officeDocument/2006/relationships/hyperlink" Target="https://m.edsoo.ru/7cab59f8" TargetMode="External"/><Relationship Id="rId77" Type="http://schemas.openxmlformats.org/officeDocument/2006/relationships/hyperlink" Target="https://m.edsoo.ru/ecd480a2" TargetMode="External"/><Relationship Id="rId100" Type="http://schemas.openxmlformats.org/officeDocument/2006/relationships/hyperlink" Target="https://m.edsoo.ru/a5ffa218" TargetMode="External"/><Relationship Id="rId105" Type="http://schemas.openxmlformats.org/officeDocument/2006/relationships/hyperlink" Target="https://m.edsoo.ru/f59cfcec" TargetMode="External"/><Relationship Id="rId126" Type="http://schemas.openxmlformats.org/officeDocument/2006/relationships/hyperlink" Target="https://m.edsoo.ru/aac588eb" TargetMode="External"/><Relationship Id="rId147" Type="http://schemas.openxmlformats.org/officeDocument/2006/relationships/hyperlink" Target="https://m.edsoo.ru/eb916f82" TargetMode="External"/><Relationship Id="rId168" Type="http://schemas.openxmlformats.org/officeDocument/2006/relationships/hyperlink" Target="https://m.edsoo.ru/5e2bb83d" TargetMode="External"/><Relationship Id="rId8" Type="http://schemas.openxmlformats.org/officeDocument/2006/relationships/hyperlink" Target="https://m.edsoo.ru/26d9c5ba" TargetMode="External"/><Relationship Id="rId51" Type="http://schemas.openxmlformats.org/officeDocument/2006/relationships/hyperlink" Target="https://m.edsoo.ru/087506df" TargetMode="External"/><Relationship Id="rId72" Type="http://schemas.openxmlformats.org/officeDocument/2006/relationships/hyperlink" Target="https://m.edsoo.ru/49d830a9" TargetMode="External"/><Relationship Id="rId93" Type="http://schemas.openxmlformats.org/officeDocument/2006/relationships/hyperlink" Target="https://m.edsoo.ru/c9bd77cb" TargetMode="External"/><Relationship Id="rId98" Type="http://schemas.openxmlformats.org/officeDocument/2006/relationships/hyperlink" Target="https://m.edsoo.ru/f54035a5" TargetMode="External"/><Relationship Id="rId121" Type="http://schemas.openxmlformats.org/officeDocument/2006/relationships/hyperlink" Target="https://m.edsoo.ru/1ac08a5b" TargetMode="External"/><Relationship Id="rId142" Type="http://schemas.openxmlformats.org/officeDocument/2006/relationships/hyperlink" Target="https://m.edsoo.ru/b100661a" TargetMode="External"/><Relationship Id="rId163" Type="http://schemas.openxmlformats.org/officeDocument/2006/relationships/hyperlink" Target="https://m.edsoo.ru/71453ee6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bbc22726" TargetMode="External"/><Relationship Id="rId46" Type="http://schemas.openxmlformats.org/officeDocument/2006/relationships/hyperlink" Target="https://m.edsoo.ru/5e668619" TargetMode="External"/><Relationship Id="rId67" Type="http://schemas.openxmlformats.org/officeDocument/2006/relationships/hyperlink" Target="https://m.edsoo.ru/4f7985a0" TargetMode="External"/><Relationship Id="rId116" Type="http://schemas.openxmlformats.org/officeDocument/2006/relationships/hyperlink" Target="https://m.edsoo.ru/f945d85c" TargetMode="External"/><Relationship Id="rId137" Type="http://schemas.openxmlformats.org/officeDocument/2006/relationships/hyperlink" Target="https://m.edsoo.ru/c36658da" TargetMode="External"/><Relationship Id="rId158" Type="http://schemas.openxmlformats.org/officeDocument/2006/relationships/hyperlink" Target="https://m.edsoo.ru/32a4d1a0" TargetMode="External"/><Relationship Id="rId20" Type="http://schemas.openxmlformats.org/officeDocument/2006/relationships/hyperlink" Target="https://m.edsoo.ru/48150bd8" TargetMode="External"/><Relationship Id="rId41" Type="http://schemas.openxmlformats.org/officeDocument/2006/relationships/hyperlink" Target="https://m.edsoo.ru/8ef587be" TargetMode="External"/><Relationship Id="rId62" Type="http://schemas.openxmlformats.org/officeDocument/2006/relationships/hyperlink" Target="https://m.edsoo.ru/cfd918bf" TargetMode="External"/><Relationship Id="rId83" Type="http://schemas.openxmlformats.org/officeDocument/2006/relationships/hyperlink" Target="https://m.edsoo.ru/3061de2b" TargetMode="External"/><Relationship Id="rId88" Type="http://schemas.openxmlformats.org/officeDocument/2006/relationships/hyperlink" Target="https://m.edsoo.ru/e9890fe9" TargetMode="External"/><Relationship Id="rId111" Type="http://schemas.openxmlformats.org/officeDocument/2006/relationships/hyperlink" Target="https://m.edsoo.ru/ee9b3182" TargetMode="External"/><Relationship Id="rId132" Type="http://schemas.openxmlformats.org/officeDocument/2006/relationships/hyperlink" Target="https://m.edsoo.ru/3dbdf0d2" TargetMode="External"/><Relationship Id="rId153" Type="http://schemas.openxmlformats.org/officeDocument/2006/relationships/hyperlink" Target="https://m.edsoo.ru/e7d400f4" TargetMode="External"/><Relationship Id="rId174" Type="http://schemas.openxmlformats.org/officeDocument/2006/relationships/hyperlink" Target="https://m.edsoo.ru/905c5ce0" TargetMode="External"/><Relationship Id="rId15" Type="http://schemas.openxmlformats.org/officeDocument/2006/relationships/hyperlink" Target="https://m.edsoo.ru/30ff9608" TargetMode="External"/><Relationship Id="rId36" Type="http://schemas.openxmlformats.org/officeDocument/2006/relationships/hyperlink" Target="https://m.edsoo.ru/e0399319" TargetMode="External"/><Relationship Id="rId57" Type="http://schemas.openxmlformats.org/officeDocument/2006/relationships/hyperlink" Target="https://m.edsoo.ru/401024a9" TargetMode="External"/><Relationship Id="rId106" Type="http://schemas.openxmlformats.org/officeDocument/2006/relationships/hyperlink" Target="https://m.edsoo.ru/5df8baf1" TargetMode="External"/><Relationship Id="rId127" Type="http://schemas.openxmlformats.org/officeDocument/2006/relationships/hyperlink" Target="https://m.edsoo.ru/22748eb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4356</Words>
  <Characters>24832</Characters>
  <Application>Microsoft Office Word</Application>
  <DocSecurity>0</DocSecurity>
  <Lines>206</Lines>
  <Paragraphs>58</Paragraphs>
  <ScaleCrop>false</ScaleCrop>
  <Company/>
  <LinksUpToDate>false</LinksUpToDate>
  <CharactersWithSpaces>29130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сош7</dc:creator>
  <cp:keywords/>
  <dc:description/>
  <cp:lastModifiedBy>сош7</cp:lastModifiedBy>
  <cp:revision>2</cp:revision>
  <dcterms:created xsi:type="dcterms:W3CDTF">2025-09-01T07:40:00Z</dcterms:created>
  <dcterms:modified xsi:type="dcterms:W3CDTF">2025-09-01T07:40:00Z</dcterms:modified>
</cp:coreProperties>
</file>