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35051318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</w:p>
    <w:p>
      <w:pPr>
        <w:spacing w:before="0" w:after="0" w:line="408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МБОУ СОШ №7 им. Кошевого Ф.А.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4609652)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«Физика. Углублённый уровень»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10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–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11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left"/>
      </w:pPr>
    </w:p>
    <w:bookmarkStart w:name="block-35051318" w:id="1"/>
    <w:p>
      <w:pPr>
        <w:sectPr>
          <w:pgSz w:w="11906" w:h="16383" w:orient="portrait"/>
        </w:sectPr>
      </w:pPr>
    </w:p>
    <w:bookmarkEnd w:id="1"/>
    <w:bookmarkEnd w:id="0"/>
    <w:bookmarkStart w:name="block-35051320" w:id="2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физике на уровне среднего общего образования разработана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на основе положений и требований к результатам освоения основной образовательной программы, представленных в ФГОС СОО, а также с учётом федеральной рабочей программы воспитания и Концепции преподавания учебного предмета «Физика» в образовательных организациях Российской Федерации, реализующих основные образовательные программы.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Программа по физике определяет обязательное предметное содержание, устанавливает рекомендуемую последовательность изучения тем и разделов учебного предмета с учётом межпредметных и внутрипредметных связей, логики учебного процесса, возрастных особенностей обучающихся. Программа по физике даёт представление о целях, содержании, общей стратегии обучения, воспитания и развития обучающихся средствами учебного предмета «Физика» на углублённом уровне.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курса физики углублённого уровня позволяет реализовать задачи профессиональной ориентации, направлено на создание условий для проявления своих интеллектуальных и творческих способностей каждым обучающимся, которые необходимы для продолжения образования в организациях профессионального образования по различным физико-техническим и инженерным специальностям.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программе по физике определяются планируемые результаты освоения курса физики на уровне среднего общего образования: личностные, метапредметные, предметные (на углублённом уровне). Научно-методологической основой для разработки требований к личностным, метапредметным и предметным результатам обучающихся, освоивших программу по физике на уровне среднего общего образования на углублённом уровне, является системно-деятельностный подход.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физике включает: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планируемые результаты освоения курса физики на углублённом уровне, в том числе предметные результаты по годам обучения;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учебного предмета «Физика» по годам обучения.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физике имеет примерный характер и может быть использована учителями физики для составления своих рабочих программ.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Программа по физике не сковывает творческую инициативу учителей и предоставляет возможности для реализации различных методических подходов к преподаванию физики на углублённом уровне при условии сохранения обязательной части содержания курса.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Физика как наука о наиболее общих законах природы, выступая в качестве учебного предмета в школе, вносит существенный вклад в систему знаний об окружающем мире. Школьный курс физики – системообразующий для естественно-научных учебных предметов, поскольку физические законы лежат в основе процессов и явлений, изучаемых химией, биологией, физической географией и астрономией. Использование и активное применение физических знаний определило характер и бурное развитие разнообразных технологий в сфере энергетики, транспорта, освоения космоса, получения новых материалов с заданными свойствами. Изучение физики вносит основной вклад в формирование естественно-научной картины мира обучающегося, в формирование умений применять научный метод познания при выполнении ими учебных исследований.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основу курса физики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на уровне среднего общего образования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положен ряд идей, которые можно рассматривать как принципы его построения.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Идея целостности.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соответствии с ней курс является логически завершённым, он содержит материал из всех разделов физики, включает как вопросы классической, так и современной физики.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Идея генерализации.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соответствии с ней материал курса физики объединён вокруг физических теорий. Ведущим в курсе является формирование представлений о структурных уровнях материи, веществе и поле.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 xml:space="preserve">Идея гуманитаризации.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Её реализация предполагает использование гуманитарного потенциала физической науки, осмысление связи развития физики с развитием общества, а также с мировоззренческими, нравственными и экологическими проблемами.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Идея прикладной направленности.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Курс физики углублённого уровня предполагает знакомство с широким кругом технических и технологических приложений изученных теорий и законов. При этом рассматриваются на уровне общих представлений и современные технические устройства, и технологии.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Идея экологизации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реализуется посредством введения элементов содержания, посвящённых экологическим проблемам современности, которые связаны с развитием техники и технологий, а также обсуждения проблем рационального природопользования и экологической безопасности.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Освоение содержания программы по физике должно быть построено на принципах системно-деятельностного подхода. Для физики реализация этих принципов базируется на использовании самостоятельного эксперимента как постоянно действующего фактора учебного процесса. Для углублённого уровня – это система самостоятельного ученического эксперимента, включающего фронтальные ученические опыты при изучении нового материала, лабораторные работы и работы практикума. При этом возможны два способа реализации физического практикума. В первом случае практикум проводится либо в конце 10 и 11 классов, либо после первого и второго полугодий в каждом из этих классов. Второй способ – это интеграция работ практикума в систему лабораторных работ, которые проводятся в процессе изучения раздела (темы). При этом под работами практикума понимается самостоятельное исследование, которое проводится по руководству свёрнутого, обобщённого вида без пошаговой инструкции.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программе по физике система ученического эксперимента, лабораторных работ и практикума представлена единым перечнем. Выбор тематики для этих видов ученических практических работ осуществляется участниками образовательного процесса исходя из особенностей поурочного планирования и оснащения кабинета физики. При этом обеспечивается овладение обучающимися умениями проводить прямые и косвенные измерения, исследования зависимостей физических величин и постановку опытов по проверке предложенных гипотез.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Большое внимание уделяется решению расчётных и качественных задач. При этом для расчётных задач приоритетом являются задачи с явно заданной и неявно заданной физической моделью, позволяющие применять изученные законы и закономерности как из одного раздела курса, так и интегрируя применение знаний из разных разделов. Для качественных задач приоритетом являются задания на объяснение/предсказание протекания физических явлений и процессов в окружающей жизни, требующие выбора физической модели для ситуации практико-ориентированного характера.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соответствии с требованиями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ФГОС СОО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 материально-техническому обеспечению учебного процесса курс физики углублённого уровня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на уровне среднего общего образования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должен изучаться в условиях предметного кабинета. В кабинете физики должно быть необходимое лабораторное оборудование для выполнения указанных в программе по физике ученических опытов, лабораторных работ и работ практикума, а также демонстрационное оборудование.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процессов, эмпирических и фундаментальных законов, их технических применений.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обучающихся. Тематические комплекты лабораторного оборудования должны быть построены на комплексном использовании аналоговых и цифровых приборов, а также компьютерных измерительных систем в виде цифровых лабораторий.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Основными целями изучения физики в общем образовании являются: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интереса и стремления обучающихся к научному изучению природы, развитие их интеллектуальных и творческих способностей;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представлений о научном методе познания и формирование исследовательского отношения к окружающим явлениям;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научного мировоззрения как результата изучения основ строения материи и фундаментальных законов физики;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умений объяснять явления с использованием физических знаний и научных доказательств;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представлений о роли физики для развития других естественных наук, техники и технологий;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развитие представлений о возможных сферах будущей профессиональной деятельности, связанных с физикой, подготовка к дальнейшему обучению в этом направлении.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Достижение этих целей обеспечивается решением следующих задач в процессе изучения курса физики на уровне среднего общего образования: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приобретение системы знаний об общих физических закономерностях, законах, теориях, включая механику, молекулярную физику, электродинамику, квантовую физику и элементы астрофизики;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способов решения различных задач с явно заданной физической моделью, задач, подразумевающих самостоятельное создание физической модели, адекватной условиям задачи, в том числе задач инженерного характера;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физических основ и принципов действия технических устройств и технологических процессов, их влияния на окружающую среду;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овладение методами самостоятельного планирования и проведения физических экспериментов, анализа и интерпретации информации, определения достоверности полученного результата;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создание условий для развития умений проектно-исследовательской, творческой деятельности;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интереса к сферам профессиональной деятельности, связанной с физикой.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соответствии с требованиями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ФГОС СОО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углублённый уровень изучения учебного предмета «Физика» на уровне среднего общего образования выбирается обучающимися, планирующими продолжение образования по специальностям физико-технического профиля. </w:t>
      </w:r>
    </w:p>
    <w:p>
      <w:pPr>
        <w:spacing w:before="0" w:after="0" w:line="264"/>
        <w:ind w:firstLine="600"/>
        <w:jc w:val="both"/>
      </w:pPr>
      <w:bookmarkStart w:name="6296fae2-dbe0-4c0c-910f-2696aa782a50" w:id="3"/>
      <w:r>
        <w:rPr>
          <w:rFonts w:ascii="Times New Roman" w:hAnsi="Times New Roman"/>
          <w:b w:val="false"/>
          <w:i w:val="false"/>
          <w:color w:val="000000"/>
          <w:sz w:val="28"/>
        </w:rPr>
        <w:t>На изучение физики (углублённый уровень) на уровне среднего общего образования отводится 340 часов: в 10 классе – 170 часов (5 часов в неделю), в 11 классе – 170 часов (5 часов в неделю).</w:t>
      </w:r>
      <w:bookmarkEnd w:id="3"/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Предлагаемый в программе по физике перечень лабораторных и практических работ является рекомендованным, учитель делает выбор проведения лабораторных работ и опытов с учётом индивидуальных особенностей обучающихся.</w:t>
      </w:r>
    </w:p>
    <w:bookmarkStart w:name="block-35051320" w:id="4"/>
    <w:p>
      <w:pPr>
        <w:sectPr>
          <w:pgSz w:w="11906" w:h="16383" w:orient="portrait"/>
        </w:sectPr>
      </w:pPr>
    </w:p>
    <w:bookmarkEnd w:id="4"/>
    <w:bookmarkEnd w:id="2"/>
    <w:bookmarkStart w:name="block-35051319" w:id="5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ОБУЧЕНИЯ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10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Раздел 1. Научный метод познания природы.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Физика – фундаментальная наука о природе. Научный метод познания и методы исследования физических явлений.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Эксперимент и теория в процессе познания природы. Наблюдение и эксперимент в физике.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Способы измерения физических величин (аналоговые и цифровые измерительные приборы, компьютерные датчиковые системы).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Погрешности измерений физических величин (абсолютная и относительная).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Моделирование физических явлений и процессов (материальная точка, абсолютно твёрдое тело, идеальная жидкость, идеальный газ, точечный заряд). Гипотеза. Физический закон, границы его применимости. Физическая теория.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Роль и место физики в формировании современной научной картины мира, в практической деятельности людей.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Ученический эксперимент, лабораторные работы, практикум.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Измерение силы тока и напряжения в цепи постоянного тока при помощи аналоговых и цифровых измерительных приборов.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цифровой лабораторией по физике. Примеры измерения физических величин при помощи компьютерных датчиков.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Раздел 2. Механика.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Тема 1. Кинематика.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Механическое движение. Относительность механического движения. Система отсчёта.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Прямая и обратная задачи механики.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Радиус-вектор материальной точки, его проекции на оси системы координат. Траектория.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Перемещение, скорость (средняя скорость, мгновенная скорость) и ускорение материальной точки, их проекции на оси системы координат. Сложение перемещений и сложение скоростей.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Равномерное и равноускоренное прямолинейное движение. Зависимость координат, скорости, ускорения и пути материальной точки от времени и их графики.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Свободное падение. Ускорение свободного падения. Движение тела, брошенного под углом к горизонту. Зависимость координат, скорости и ускорения материальной точки от времени и их графики.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Криволинейное движение. Движение материальной точки по окружности. Угловая и линейная скорость. Период и частота обращения. Центростремительное (нормальное), касательное (тангенциальное) и полное ускорение материальной точки.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Технические устройства и технологические процессы: спидометр, движение снарядов, цепные, шестерёнчатые и ремённые передачи, скоростные лифты.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Модель системы отсчёта, иллюстрация кинематических характеристик движения.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Способы исследования движений.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Иллюстрация предельного перехода и измерение мгновенной скорости.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Преобразование движений с использованием механизмов.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Падение тел в воздухе и в разреженном пространстве.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Наблюдение движения тела, брошенного под углом к горизонту и горизонтально.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Направление скорости при движении по окружности.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Преобразование угловой скорости в редукторе.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путей, траекторий, скоростей движения одного и того же тела в разных системах отсчёта.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Ученический эксперимент, лабораторные работы, практикум.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Изучение неравномерного движения с целью определения мгновенной скорости.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Измерение ускорения при прямолинейном равноускоренном движении по наклонной плоскости.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Исследование зависимости пути от времени при равноускоренном движении.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Измерение ускорения свободного падения (рекомендовано использование цифровой лаборатории).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Изучение движения тела, брошенного горизонтально. Проверка гипотезы о прямой пропорциональной зависимости между дальностью полёта и начальной скоростью тела.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Изучение движения тела по окружности с постоянной по модулю скоростью.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Исследование зависимости периода обращения конического маятника от его параметров.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Тема 2. Динамика.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Первый закон Ньютона. Инерциальные системы отсчёта. Принцип относительности Галилея. Неинерциальные системы отсчёта (определение, примеры).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Масса тела. Сила. Принцип суперпозиции сил.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Второй закон Ньютона для материальной точки.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Третий закон Ньютона для материальных точек.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Закон всемирного тяготения. Эквивалентность гравитационной и инертной массы.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Сила тяжести. Зависимость ускорения свободного падения от высоты над поверхностью планеты и от географической широты. Движение небесных тел и их спутников. Законы Кеплера. Первая космическая скорость.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Сила упругости. Закон Гука. Вес тела. Вес тела, движущегося с ускорением.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Сила трения. Сухое трение. Сила трения скольжения и сила трения покоя. Коэффициент трения. Сила сопротивления при движении тела в жидкости или газе, её зависимость от скорости относительного движения.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Давление. Гидростатическое давление. Сила Архимеда.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Технические устройства и технологические процессы: подшипники, движение искусственных спутников.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Наблюдение движения тел в инерциальных и неинерциальных системах отсчёта.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Принцип относительности.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Качение двух цилиндров или шаров разной массы с одинаковым ускорением относительно неинерциальной системы отсчёта.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равнодействующей приложенных к телу сил с произведением массы тела на его ускорение в инерциальной системе отсчёта.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Равенство сил, возникающих в результате взаимодействия тел.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Измерение масс по взаимодействию.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Невесомость.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Вес тела при ускоренном подъёме и падении.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Центробежные механизмы.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сил трения покоя, качения и скольжения.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Ученический эксперимент, лабораторные работы, практикум.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Измерение равнодействующей сил при движении бруска по наклонной плоскости.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Проверка гипотезы о независимости времени движения бруска по наклонной плоскости на заданное расстояние от его массы.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Исследование зависимости сил упругости, возникающих в пружине и резиновом образце, от их деформации.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движения системы тел, связанных нитью, перекинутой через лёгкий блок.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Измерение коэффициента трения по величине углового коэффициента зависимости F</w:t>
      </w:r>
      <w:r>
        <w:rPr>
          <w:rFonts w:ascii="Times New Roman" w:hAnsi="Times New Roman"/>
          <w:b w:val="false"/>
          <w:i w:val="false"/>
          <w:color w:val="000000"/>
          <w:sz w:val="28"/>
          <w:vertAlign w:val="subscript"/>
        </w:rPr>
        <w:t>тр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(N).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Исследование движения бруска по наклонной плоскости с переменным коэффициентом трения.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Изучение движения груза на валу с трением.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Тема 3. Статика твёрдого тела.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Абсолютно твёрдое тело. Поступательное и вращательное движение твёрдого тела. Момент силы относительно оси вращения. Плечо силы. Сложение сил, приложенных к твёрдому телу. Центр тяжести тела.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Условия равновесия твёрдого тела.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Устойчивое, неустойчивое, безразличное равновесие.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Технические устройства и технологические процессы: кронштейн, строительный кран, решётчатые конструкции.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Условия равновесия.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равновесия.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Ученический эксперимент, лабораторные работы, практикум.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Исследование условий равновесия твёрдого тела, имеющего ось вращения.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Конструирование кронштейнов и расчёт сил упругости.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Изучение устойчивости твёрдого тела, имеющего площадь опоры.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Тема 4. Законы сохранения в механике.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Импульс материальной точки, системы материальных точек. Центр масс системы материальных точек. Теорема о движении центра масс.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Импульс силы и изменение импульса тела.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Закон сохранения импульса.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Реактивное движение.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Момент импульса материальной точки. Представление о сохранении момента импульса в центральных полях.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Работа силы на малом и на конечном перемещении. Графическое представление работы силы.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Мощность силы.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Кинетическая энергия материальной точки. Теорема об изменении кинетической энергии материальной точки.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Потенциальные и непотенциальные силы. Потенциальная энергия. Потенциальная энергия упруго деформированной пружины. Потенциальная энергия тела в однородном гравитационном поле. Потенциальная энергия тела в гравитационном поле однородного шара (внутри и вне шара). Вторая космическая скорость. Третья космическая скорость.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Связь работы непотенциальных сил с изменением механической энергии системы тел. Закон сохранения механической энергии.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Упругие и неупругие столкновения.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Уравнение Бернулли для идеальной жидкости как следствие закона сохранения механической энергии.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Технические устройства и технологические процессы: движение ракет, водомёт, копёр, пружинный пистолет, гироскоп, фигурное катание на коньках.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Закон сохранения импульса.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Реактивное движение.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Измерение мощности силы.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Изменение энергии тела при совершении работы.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Взаимные превращения кинетической и потенциальной энергий при действии на тело силы тяжести и силы упругости.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Сохранение энергии при свободном падении.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Ученический эксперимент, лабораторные работы, практикум.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Измерение импульса тела по тормозному пути.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Измерение силы тяги, скорости модели электромобиля и мощности силы тяги.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изменения импульса тела с импульсом силы.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Исследование сохранения импульса при упругом взаимодействии.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Измерение кинетической энергии тела по тормозному пути.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Сравнение изменения потенциальной энергии пружины с работой силы трения.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работы силы трения при движении тела по наклонной плоскости.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Раздел 3. Молекулярная физика и термодинамика.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Тема 1. Основы молекулярно-кинетической теории.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положения молекулярно-кинетической теории (МКТ), их опытное обоснование. Диффузия. Броуновское движение. Характер движения и взаимодействия частиц вещества. Модели строения газов, жидкостей и твёрдых тел и объяснение свойств вещества на основе этих моделей. Масса и размеры молекул (атомов). Количество вещества. Постоянная Авогадро.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Тепловое равновесие. Температура и способы её измерения. Шкала температур Цельсия.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Модель идеального газа в молекулярно-кинетической теории: частицы газа движутся хаотически и не взаимодействуют друг с другом.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Газовые законы. Уравнение Менделеева–Клапейрона. Абсолютная температура (шкала температур Кельвина). Закон Дальтона. Изопроцессы в идеальном газе с постоянным количеством вещества. Графическое представление изопроцессов: изотерма, изохора, изобара.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Связь между давлением и средней кинетической энергией поступательного теплового движения молекул идеального газа (основное уравнение молекулярно-кинетической теории идеального газа).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Связь абсолютной температуры термодинамической системы со средней кинетической энергией поступательного теплового движения её частиц.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Технические устройства и технологические процессы: термометр, барометр, получение наноматериалов.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Модели движения частиц вещества.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Модель броуновского движения.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Видеоролик с записью реального броуновского движения.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Диффузия жидкостей.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Модель опыта Штерна.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Притяжение молекул.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Модели кристаллических решёток.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и исследование изопроцессов.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Ученический эксперимент, лабораторные работы, практикум.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Исследование процесса установления теплового равновесия при теплообмене между горячей и холодной водой.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изотермического процесса (рекомендовано использование цифровой лаборатории).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изохорного процесса.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изобарного процесса.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Проверка уравнения состояния.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Тема 2. Термодинамика. Тепловые машины.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Термодинамическая (ТД) система. Задание внешних условий для термодинамической системы. Внешние и внутренние параметры. Параметры термодинамической системы как средние значения величин, описывающих её состояние на микроскопическом уровне.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Нулевое начало термодинамики. Самопроизвольная релаксация термодинамической системы к тепловому равновесию.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Модель идеального газа в термодинамике – система уравнений: уравнение Менделеева–Клапейрона и выражение для внутренней энергии. Условия применимости этой модели: низкая концентрация частиц, высокие температуры. Выражение для внутренней энергии одноатомного идеального газа.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Квазистатические и нестатические процессы.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Элементарная работа в термодинамике. Вычисление работы по графику процесса на pV-диаграмме.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Теплопередача как способ изменения внутренней энергии термодинамической системы без совершения работы. Конвекция, теплопроводность, излучение.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Количество теплоты. Теплоёмкость тела. Удельная и молярная теплоёмкости вещества. Уравнение Майера. Удельная теплота сгорания топлива. Расчёт количества теплоты при теплопередаче. Понятие об адиабатном процессе.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Первый закон термодинамики. Внутренняя энергия. Количество теплоты и работа как меры изменения внутренней энергии термодинамической системы.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Второй закон термодинамики для равновесных процессов: через заданное равновесное состояние термодинамической системы проходит единственная адиабата. Абсолютная температура.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Второй закон термодинамики для неравновесных процессов: невозможно передать теплоту от более холодного тела к более нагретому без компенсации (Клаузиус). Необратимость природных процессов.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Принципы действия тепловых машин. КПД.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Максимальное значение КПД. Цикл Карно.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Экологические аспекты использования тепловых двигателей. Тепловое загрязнение окружающей среды.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Технические устройства и технологические процессы: холодильник, кондиционер, дизельный и карбюраторный двигатели, паровая турбина, получение сверхнизких температур, утилизация «тепловых» отходов с использованием теплового насоса, утилизация биоорганического топлива для выработки «тепловой» и электроэнергии.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Изменение температуры при адиабатическом расширении.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Воздушное огниво.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Сравнение удельных теплоёмкостей веществ.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Способы изменения внутренней энергии.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Исследование адиабатного процесса.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Компьютерные модели тепловых двигателей.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Ученический эксперимент, лабораторные работы, практикум.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Измерение удельной теплоёмкости.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Исследование процесса остывания вещества.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Исследование адиабатного процесса.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Изучение взаимосвязи энергии межмолекулярного взаимодействия и температуры кипения жидкостей.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Тема 3. Агрегатные состояния вещества. Фазовые переходы.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Парообразование и конденсация. Испарение и кипение. Удельная теплота парообразования.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Насыщенные и ненасыщенные пары. Качественная зависимость плотности и давления насыщенного пара от температуры, их независимость от объёма насыщенного пара. Зависимость температуры кипения от давления в жидкости.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Влажность воздуха. Абсолютная и относительная влажность.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Твёрдое тело. Кристаллические и аморфные тела. Анизотропия свойств кристаллов. Плавление и кристаллизация. Удельная теплота плавления. Сублимация.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Деформации твёрдого тела. Растяжение и сжатие. Сдвиг. Модуль Юнга. Предел упругих деформаций.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Тепловое расширение жидкостей и твёрдых тел, объёмное и линейное расширение. Ангармонизм тепловых колебаний частиц вещества как причина теплового расширения тел (на качественном уровне).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Преобразование энергии в фазовых переходах.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Уравнение теплового баланса.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Поверхностное натяжение. Коэффициент поверхностного натяжения. Капиллярные явления. Давление под искривлённой поверхностью жидкости. Формула Лапласа.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Технические устройства и технологические процессы: жидкие кристаллы, современные материалы.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Тепловое расширение.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Свойства насыщенных паров.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Кипение. Кипение при пониженном давлении.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Измерение силы поверхностного натяжения.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Опыты с мыльными плёнками.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Смачивание.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Капиллярные явления.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Модели неньютоновской жидкости.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Способы измерения влажности.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Исследование нагревания и плавления кристаллического вещества.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деформаций.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малых деформаций.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Ученический эксперимент, лабораторные работы, практикум.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Изучение закономерностей испарения жидкостей.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Измерение удельной теплоты плавления льда.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свойств насыщенных паров.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Измерение абсолютной влажности воздуха и оценка массы паров в помещении.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Измерение коэффициента поверхностного натяжения.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Измерение модуля Юнга.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Исследование зависимости деформации резинового образца от приложенной к нему силы.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Раздел 4. Электродинамика.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Тема 1. Электрическое поле.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Электризация тел и её проявления. Электрический заряд. Два вида электрических зарядов. Проводники, диэлектрики и полупроводники. Элементарный электрический заряд. Закон сохранения электрического заряда.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Взаимодействие зарядов. Точечные заряды. Закон Кулона.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Электрическое поле. Его действие на электрические заряды.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Напряжённость электрического поля. Пробный заряд. Линии напряжённости электрического поля. Однородное электрическое поле.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Потенциальность электростатического поля. Разность потенциалов и напряжение. Потенциальная энергия заряда в электростатическом поле. Потенциал электростатического поля. Связь напряжённости поля и разности потенциалов для электростатического поля (как однородного, так и неоднородного).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Принцип суперпозиции электрических полей.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Поле точечного заряда. Поле равномерно заряженной сферы. Поле равномерно заряженного по объёму шара. Поле равномерно заряженной бесконечной плоскости. Картины линий напряжённости этих полей и эквипотенциальных поверхностей.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Проводники в электростатическом поле. Условие равновесия зарядов.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Диэлектрики в электростатическом поле. Диэлектрическая проницаемость вещества.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Конденсатор. Электроёмкость конденсатора. Электроёмкость плоского конденсатора.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Параллельное соединение конденсаторов. Последовательное соединение конденсаторов.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Энергия заряженного конденсатора.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Движение заряженной частицы в однородном электрическом поле.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Технические устройства и технологические процессы: электроскоп, электрометр, электростатическая защита, заземление электроприборов, конденсаторы, генератор Ван де Граафа.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Устройство и принцип действия электрометра.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Электрическое поле заряженных шариков.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Электрическое поле двух заряженных пластин.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Модель электростатического генератора (Ван де Граафа).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Проводники в электрическом поле.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Электростатическая защита.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Устройство и действие конденсатора постоянной и переменной ёмкости.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Зависимость электроёмкости плоского конденсатора от площади пластин, расстояния между ними и диэлектрической проницаемости.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Энергия электрического поля заряженного конденсатора.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Зарядка и разрядка конденсатора через резистор.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Ученический эксперимент, лабораторные работы, практикум.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Оценка сил взаимодействия заряженных тел.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Наблюдение превращения энергии заряженного конденсатора в энергию излучения светодиода.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протекания тока в цепи, содержащей конденсатор.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Распределение разности потенциалов (напряжения) при последовательном соединении конденсаторов.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Исследование разряда конденсатора через резистор.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Тема 2. Постоянный электрический ток.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Сила тока. Постоянный ток.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Условия существования постоянного электрического тока. Источники тока. Напряжение U и ЭДС 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Закон Ома для участка цепи.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Электрическое сопротивление. Зависимость сопротивления однородного проводника от его длины и площади поперечного сечения. Удельное сопротивление вещества.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Последовательное, параллельное, смешанное соединение проводников. Расчёт разветвлённых электрических цепей. Правила Кирхгофа.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Работа электрического тока. Закон Джоуля–Ленца.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Мощность электрического тока. Тепловая мощность, выделяемая на резисторе.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ЭДС и внутреннее сопротивление источника тока. Закон Ома для полной (замкнутой) электрической цепи. Мощность источника тока. Короткое замыкание.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Конденсатор в цепи постоянного тока.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Технические устройства и технологические процессы: амперметр, вольтметр, реостат, счётчик электрической энергии.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Измерение силы тока и напряжения.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Исследование зависимости силы тока от напряжения для резистора, лампы накаливания и светодиода.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Зависимость сопротивления цилиндрических проводников от длины, площади поперечного сечения и материала.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Исследование зависимости силы тока от сопротивления при постоянном напряжении.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Прямое измерение ЭДС. Короткое замыкание гальванического элемента и оценка внутреннего сопротивления.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Способы соединения источников тока, ЭДС батарей.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Исследование разности потенциалов между полюсами источника тока от силы тока в цепи.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Ученический эксперимент, лабораторные работы, практикум.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Исследование смешанного соединения резисторов.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Измерение удельного сопротивления проводников.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Исследование зависимости силы тока от напряжения для лампы накаливания.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Увеличение предела измерения амперметра (вольтметра).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Измерение ЭДС и внутреннего сопротивления источника тока.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Исследование зависимости ЭДС гальванического элемента от времени при коротком замыкании.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Исследование разности потенциалов между полюсами источника тока от силы тока в цепи.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Исследование зависимости полезной мощности источника тока от силы тока.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Тема 3. Токи в различных средах.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Электрическая проводимость различных веществ. Электронная проводимость твёрдых металлов. Зависимость сопротивления металлов от температуры. Сверхпроводимость.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Электрический ток в вакууме. Свойства электронных пучков.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Полупроводники. Собственная и примесная проводимость полупроводников. Свойства p–n-перехода. Полупроводниковые приборы.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Электрический ток в электролитах. Электролитическая диссоциация. Электролиз. Законы Фарадея для электролиза.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Электрический ток в газах. Самостоятельный и несамостоятельный разряд. Различные типы самостоятельного разряда. Молния. Плазма.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Технические устройства и практическое применение: газоразрядные лампы, электронно-лучевая трубка, полупроводниковые приборы: диод, транзистор, фотодиод, светодиод, гальваника, рафинирование меди, выплавка алюминия, электронная микроскопия.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Зависимость сопротивления металлов от температуры.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Проводимость электролитов.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Законы электролиза Фарадея.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Искровой разряд и проводимость воздуха.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проводимости металлов и полупроводников.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Односторонняя проводимость диода.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Ученический эксперимент, лабораторные работы, практикум.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электролиза.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Измерение заряда одновалентного иона.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Исследование зависимости сопротивления терморезистора от температуры.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Снятие вольт-амперной характеристики диода.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Физический практикум.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Способы измерения физических величин с использованием аналоговых и цифровых измерительных приборов и компьютерных датчиковых систем. Абсолютные и относительные погрешности измерений физических величин. Оценка границ погрешностей.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Проведение косвенных измерений, исследований зависимостей физических величин, проверка предложенных гипотез (выбор из работ, описанных в тематических разделах «Ученический эксперимент, лабораторные работы, практикум»).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Межпредметные связи.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курса физики углублённого уровня в 10 классе осуществляется с учётом содержательных межпредметных связей с курсами математики, биологии, химии, географии и технологии.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 xml:space="preserve">Межпредметные понятия, связанные с изучением методов научного познания: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явление, научный факт, гипотеза, физическая величина, закон, теория, наблюдение, эксперимент, моделирование, модель, измерение, погрешности измерений, измерительные приборы, цифровая лаборатория.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Математика: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решение системы уравнений. Линейная функция, парабола, гипербола, их графики и свойства. Тригонометрические функции: синус, косинус, тангенс, котангенс, основное тригонометрическое тождество. Векторы и их проекции на оси координат, сложение векторов.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 xml:space="preserve">Биология: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механическое движение в живой природе, диффузия, осмос, теплообмен живых организмов, тепловое загрязнение окружающей среды, утилизация биоорганического топлива для выработки «тепловой» и электроэнергии, поверхностное натяжение и капиллярные явления в природе, электрические явления в живой природе.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Химия: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дискретное строение вещества, строение атомов и молекул, моль вещества, молярная масса, получение наноматериалов, тепловые свойства твёрдых тел, жидкостей и газов, жидкие кристаллы, электрические свойства металлов, электролитическая диссоциация, гальваника, электронная микроскопия.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География: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влажность воздуха, ветры, барометр, термометр.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Технология: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преобразование движений с использованием механизмов, учёт сухого и жидкого трения в технике, статические конструкции (кронштейн, решётчатые конструкции), использование законов сохранения механики в технике (гироскоп, водомёт и другие), двигатель внутреннего сгорания, паровая турбина, бытовой холодильник, кондиционер, технологии получения современных материалов, в том числе наноматериалов, и нанотехнологии, электростатическая защита, заземление электроприборов, газоразрядные лампы, полупроводниковые приборы, гальваника.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11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Раздел 4. Электродинамика.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Тема 4. Магнитное поле.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Взаимодействие постоянных магнитов и проводников с током. Магнитное поле. Вектор магнитной индукции. Принцип суперпозиции магнитных полей. Линии магнитной индукции.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Магнитное поле проводника с током (прямого проводника, катушки и кругового витка). Опыт Эрстеда.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Сила Ампера, её направление и модуль.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Сила Лоренца, её направление и модуль. Движение заряженной частицы в однородном магнитном поле. Работа силы Лоренца.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Магнитное поле в веществе. Ферромагнетики, пара- и диамагнетики.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Технические устройства и технологические процессы: применение постоянных магнитов, электромагнитов, тестер-мультиметр, электродвигатель Якоби, ускорители элементарных частиц.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Картина линий индукции магнитного поля полосового и подковообразного постоянных магнитов.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Картина линий магнитной индукции поля длинного прямого проводника и замкнутого кольцевого проводника, катушки с током.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Взаимодействие двух проводников с током.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Сила Ампера.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Действие силы Лоренца на ионы электролита.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движения пучка электронов в магнитном поле.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Принцип действия электроизмерительного прибора магнитоэлектрической системы.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Ученический эксперимент, лабораторные работы, практикум.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Исследование магнитного поля постоянных магнитов.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Исследование свойств ферромагнетиков.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Исследование действия постоянного магнита на рамку с током.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Измерение силы Ампера.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Изучение зависимости силы Ампера от силы тока.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магнитной индукции на основе измерения силы Ампера.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Тема 5. Электромагнитная индукция.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Явление электромагнитной индукции. Поток вектора магнитной индукции. ЭДС индукции. Закон электромагнитной индукции Фарадея. Вихревое электрическое поле. Токи Фуко.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ЭДС индукции в проводнике, движущемся в однородном магнитном поле.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Правило Ленца.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Индуктивность. Катушка индуктивности в цепи постоянного тока. Явление самоиндукции. ЭДС самоиндукции.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Энергия магнитного поля катушки с током.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Электромагнитное поле.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Технические устройства и технологические процессы: индукционная печь, соленоид, защита от электризации тел при движении в магнитном поле Земли.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явления электромагнитной индукции.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Исследование зависимости ЭДС индукции от скорости изменения магнитного потока.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Правило Ленца.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Падение магнита в алюминиевой (медной) трубе.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Явление самоиндукции.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Исследование зависимости ЭДС самоиндукции от скорости изменения силы тока в цепи.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Ученический эксперимент, лабораторные работы, практикум.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Исследование явления электромагнитной индукции.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индукции вихревого магнитного поля.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Исследование явления самоиндукции.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Сборка модели электромагнитного генератора.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Раздел 5. Колебания и волны.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Тема 1. Механические колебания.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Колебательная система. Свободные колебания.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Гармонические колебания. Кинематическое и динамическое описание. Энергетическое описание (закон сохранения механической энергии). Вывод динамического описания гармонических колебаний из их энергетического и кинематического описания.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Амплитуда и фаза колебаний. Связь амплитуды колебаний исходной величины с амплитудами колебаний её скорости и ускорения.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Период и частота колебаний. Период малых свободных колебаний математического маятника. Период свободных колебаний пружинного маятника.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затухающих колебаниях. Вынужденные колебания. Резонанс. Резонансная кривая. Влияние затухания на вид резонансной кривой. Автоколебания.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Технические устройства и технологические процессы: метроном, часы, качели, музыкальные инструменты, сейсмограф.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Запись колебательного движения.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Наблюдение независимости периода малых колебаний груза на нити от амплитуды.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Исследование затухающих колебаний и зависимости периода свободных колебаний от сопротивления.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Исследование колебаний груза на массивной пружине с целью формирования представлений об идеальной модели пружинного маятника.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Закон сохранения энергии при колебаниях груза на пружине.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Исследование вынужденных колебаний.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Наблюдение резонанса.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Ученический эксперимент, лабораторные работы, практикум.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Измерение периода свободных колебаний нитяного и пружинного маятников.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Изучение законов движения тела в ходе колебаний на упругом подвесе.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движения нитяного маятника.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Преобразование энергии в пружинном маятнике.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Исследование убывания амплитуды затухающих колебаний.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Исследование вынужденных колебаний.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Тема 2. Электромагнитные колебания.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Колебательный контур. Свободные электромагнитные колебания в идеальном колебательном контуре. Формула Томсона. Связь амплитуды заряда конденсатора с амплитудой силы тока в колебательном контуре.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Закон сохранения энергии в идеальном колебательном контуре.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Затухающие электромагнитные колебания. Вынужденные электромагнитные колебания.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Переменный ток. Мощность переменного тока. Амплитудное и действующее значение силы тока и напряжения при различной форме зависимости переменного тока от времени.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Синусоидальный переменный ток. Резистор, конденсатор и катушка индуктивности в цепи синусоидального переменного тока. Резонанс токов. Резонанс напряжений.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Идеальный трансформатор. Производство, передача и потребление электрической энергии.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Экологические риски при производстве электроэнергии. Культура использования электроэнергии в повседневной жизни.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Технические устройства и технологические процессы: электрический звонок, генератор переменного тока, линии электропередач.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Свободные электромагнитные колебания.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Зависимость частоты свободных колебаний от индуктивности и ёмкости контура.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Осциллограммы электромагнитных колебаний.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Генератор незатухающих электромагнитных колебаний.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Модель электромагнитного генератора.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Вынужденные синусоидальные колебания.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Резистор, катушка индуктивности и конденсатор в цепи переменного тока.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Резонанс при последовательном соединении резистора, катушки индуктивности и конденсатора.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Устройство и принцип действия трансформатора.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Модель линии электропередачи.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Ученический эксперимент, лабораторные работы, практикум.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трансформатора.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Исследование переменного тока через последовательно соединённые конденсатор, катушку и резистор.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Наблюдение электромагнитного резонанса.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Исследование работы источников света в цепи переменного тока.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Тема 3. Механические и электромагнитные волны.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Механические волны, условия их распространения. Поперечные и продольные волны. Период, скорость распространения и длина волны. Свойства механических волн: отражение, преломление, интерференция и дифракция.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Звук. Скорость звука. Громкость звука. Высота тона. Тембр звука.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Шумовое загрязнение окружающей среды.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Электромагнитные волны. Условия излучения электромагнитных волн. Взаимная ориентация векторов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в электромагнитной волне.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Свойства электромагнитных волн: отражение, преломление, поляризация, интерференция и дифракция.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Шкала электромагнитных волн. Применение электромагнитных волн в технике и быту.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Принципы радиосвязи и телевидения. Радиолокация.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Электромагнитное загрязнение окружающей среды.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Технические устройства и практическое применение: музыкальные инструменты, радар, радиоприёмник, телевизор, антенна, телефон, СВЧ-печь, ультразвуковая диагностика в технике и медицине.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Образование и распространение поперечных и продольных волн.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Колеблющееся тело как источник звука.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Зависимость длины волны от частоты колебаний.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отражения и преломления механических волн.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интерференции и дифракции механических волн.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Акустический резонанс.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Свойства ультразвука и его применение.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связи громкости звука и высоты тона с амплитудой и частотой колебаний.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Исследование свойств электромагнитных волн: отражение, преломление, поляризация, дифракция, интерференция.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Обнаружение инфракрасного и ультрафиолетового излучений.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Ученический эксперимент, лабораторные работы, практикум.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параметров звуковой волны.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распространения звуковых волн в замкнутом пространстве.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Тема 4. Оптика.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Прямолинейное распространение света в однородной среде. Луч света. Точечный источник света.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Отражение света. Законы отражения света. Построение изображений в плоском зеркале. Сферические зеркала.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Преломление света. Законы преломления света. Абсолютный показатель преломления. Относительный показатель преломления. Постоянство частоты света и соотношение длин волн при переходе монохроматического света через границу раздела двух оптических сред.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Ход лучей в призме. Дисперсия света. Сложный состав белого света. Цвет.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Полное внутреннее отражение. Предельный угол полного внутреннего отражения.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Собирающие и рассеивающие линзы. Тонкая линза. Фокусное расстояние и оптическая сила тонкой линзы. Зависимость фокусного расстояния тонкой сферической линзы от её геометрии и относительного показателя преломления.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Формула тонкой линзы. Увеличение, даваемое линзой.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Ход луча, прошедшего линзу под произвольным углом к её главной оптической оси. Построение изображений точки и отрезка прямой в собирающих и рассеивающих линзах и их системах.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Оптические приборы. Разрешающая способность. Глаз как оптическая система.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Пределы применимости геометрической оптики.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Волновая оптика. Интерференция света. Когерентные источники. Условия наблюдения максимумов и минимумов в интерференционной картине от двух когерентных источников. Примеры классических интерференционных схем.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Дифракция света. Дифракционная решётка. Условие наблюдения главных максимумов при падении монохроматического света на дифракционную решётку.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Поляризация света.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Технические устройства и технологические процессы: очки, лупа, перископ, фотоаппарат, микроскоп, проекционный аппарат, просветление оптики, волоконная оптика, дифракционная решётка.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Законы отражения света.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Исследование преломления света.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полного внутреннего отражения. Модель световода.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Исследование хода световых пучков через плоскопараллельную пластину и призму.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Исследование свойств изображений в линзах.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Модели микроскопа, телескопа.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интерференции света.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цветов тонких плёнок.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дифракции света.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Изучение дифракционной решётки.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дифракционного спектра.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Наблюдение дисперсии света.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поляризации света.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Применение поляроидов для изучения механических напряжений.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Ученический эксперимент, лабораторные работы, практикум.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Измерение показателя преломления стекла.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Исследование зависимости фокусного расстояния от вещества (на примере жидких линз).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Измерение фокусного расстояния рассеивающих линз.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Получение изображения в системе из плоского зеркала и линзы.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Получение изображения в системе из двух линз.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Конструирование телескопических систем.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дифракции, интерференции и поляризации света.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поляризации света, отражённого от поверхности диэлектрика.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интерференции лазерного излучения на двух щелях.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дисперсии.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и исследование дифракционного спектра.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Измерение длины световой волны.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Получение спектра излучения светодиода при помощи дифракционной решётки.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Раздел 6. Основы специальной теории относительности.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Границы применимости классической механики. Постулаты специальной теории относительности.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Пространственно-временной интервал. Преобразования Лоренца. Условие причинности. Относительность одновременности. Замедление времени и сокращение длины.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Энергия и импульс релятивистской частицы.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Связь массы с энергией и импульсом релятивистской частицы. Энергия покоя.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Технические устройства и технологические процессы: спутниковые приёмники, ускорители заряженных частиц.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Ученический эксперимент, лабораторные работы, практикум.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импульса и энергии релятивистских частиц (по фотографиям треков заряженных частиц в магнитном поле).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Раздел 7. Квантовая физика.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Тема 1. Корпускулярно-волновой дуализм.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Равновесное тепловое излучение (излучение абсолютно чёрного тела).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Закон смещения Вина. Гипотеза Планка о квантах.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Фотоны. Энергия и импульс фотона.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Фотоэффект. Опыты А. Г. Столетова. Законы фотоэффекта. Уравнение Эйнштейна для фотоэффекта. «Красная граница» фотоэффекта.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Давление света (в частности, давление света на абсолютно поглощающую и абсолютно отражающую поверхность). Опыты П. Н. Лебедева.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Волновые свойства частиц. Волны де Бройля. Длина волны де Бройля и размеры области локализации движущейся частицы. Корпускулярно-волновой дуализм. Дифракция электронов на кристаллах.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Специфика измерений в микромире. Соотношения неопределённостей Гейзенберга.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Технические устройства и технологические процессы: спектрометр, фотоэлемент, фотодатчик, туннельный микроскоп, солнечная батарея, светодиод.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Фотоэффект на установке с цинковой пластиной.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Исследование законов внешнего фотоэффекта.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Исследование зависимости сопротивления полупроводников от освещённости.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Светодиод.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Солнечная батарея.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Ученический эксперимент, лабораторные работы, практикум.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Исследование фоторезистора.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Измерение постоянной Планка на основе исследования фотоэффекта.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Исследование зависимости силы тока через светодиод от напряжения.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Тема 2. Физика атома.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Опыты по исследованию строения атома. Планетарная модель атома Резерфорда.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Постулаты Бора. Излучение и поглощение фотонов при переходе атома с одного уровня энергии на другой.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Виды спектров. Спектр уровней энергии атома водорода.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Спонтанное и вынужденное излучение света.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Лазер.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Технические устройства и технологические процессы: спектральный анализ (спектроскоп), лазер, квантовый компьютер.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Модель опыта Резерфорда.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линейчатых спектров.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Устройство и действие счётчика ионизирующих частиц.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длины волны лазерного излучения.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Ученический эксперимент, лабораторные работы, практикум.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линейчатого спектра.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Исследование спектра разреженного атомарного водорода и измерение постоянной Ридберга.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Тема 3. Физика атомного ядра и элементарных частиц.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Нуклонная модель ядра Гейзенберга–Иваненко. Заряд ядра. Массовое число ядра. Изотопы.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Радиоактивность. Альфа-распад. Электронный и позитронный бета-распад. Гамма-излучение.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Закон радиоактивного распада. Радиоактивные изотопы в природе. Свойства ионизирующего излучения. Влияние радиоактивности на живые организмы. Естественный фон излучения. Дозиметрия.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Энергия связи нуклонов в ядре. Ядерные силы. Дефект массы ядра.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Ядерные реакции. Деление и синтез ядер. Ядерные реакторы. Проблемы управляемого термоядерного синтеза. Экологические аспекты развития ядерной энергетики.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Методы регистрации и исследования элементарных частиц.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Фундаментальные взаимодействия. Барионы, мезоны и лептоны. Представление о Стандартной модели. Кварк-глюонная модель адронов.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Физика за пределами Стандартной модели. Тёмная материя и тёмная энергия.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Единство физической картины мира.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Технические устройства и технологические процессы: дозиметр, камера Вильсона, ядерный реактор, термоядерный реактор, атомная бомба, магнитно-резонансная томография.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Ученический эксперимент, лабораторные работы, практикум.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Исследование треков частиц (по готовым фотографиям).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Исследование радиоактивного фона с использованием дозиметра.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поглощения бета-частиц алюминием.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Раздел 8. Элементы астрономии и астрофизики.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Этапы развития астрономии. Прикладное и мировоззренческое значение астрономии. Применимость законов физики для объяснения природы космических объектов.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Методы астрономических исследований. Современные оптические телескопы, радиотелескопы, внеатмосферная астрономия.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 звёздного неба. Созвездия, яркие звёзды, планеты, их видимое движение.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Солнечная система.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Солнце. Солнечная активность. Источник энергии Солнца и звёзд.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Звёзды, их основные характеристики. Диаграмма «спектральный класс – светимость». Звёзды главной последовательности. Зависимость «масса – светимость» для звёзд главной последовательности. Внутреннее строение звёзд. Современные представления о происхождении и эволюции Солнца и звёзд. Этапы жизни звёзд.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Млечный Путь – наша Галактика. Положение и движение Солнца в Галактике. Типы галактик. Радиогалактики и квазары. Чёрные дыры в ядрах галактик.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Вселенная. Расширение Вселенной. Закон Хаббла. Разбегание галактик. Теория Большого взрыва. Реликтовое излучение.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Масштабная структура Вселенной. Метагалактика.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Нерешённые проблемы астрономии.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Ученические наблюдения.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Наблюдения звёздного неба невооружённым глазом с использованием компьютерных приложений для определения положения небесных объектов на конкретную дату: основные созвездия Северного полушария и яркие звёзды.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Наблюдения в телескоп Луны, планет, туманностей и звёздных скоплений.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Физический практикум.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Способы измерения физических величин с использованием аналоговых и цифровых измерительных приборов и компьютерных датчиковых систем. Абсолютные и относительные погрешности измерений физических величин. Оценка границ погрешностей.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Проведение косвенных измерений, исследований зависимостей физических величин, проверка предложенных гипотез (выбор из работ, описанных в тематических разделах «Ученический эксперимент, лабораторные работы, практикум»).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Обобщающее повторение.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Обобщение и систематизация содержания разделов курса «Механика», «Молекулярная физика и термодинамика», «Электродинамика», «Колебания и волны», «Основы специальной теории относительности», «Квантовая физика», «Элементы астрономии и астрофизики».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Роль физики и астрономии в экономической, технологической, социальной и этической сферах деятельности человека, роль и место физики и астрономии в современной научной картине мира, значение описательной, систематизирующей, объяснительной и прогностической функций физической теории, роль физической теории в формировании представлений о физической картине мира, место физической картины мира в общем ряду современных естественно-научных представлений о природе.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Межпредметные связи.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курса физики углублённого уровня в 11 классе осуществляется с учётом содержательных межпредметных связей с курсами математики, биологии, химии, географии и технологии.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Межпредметные понятия,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/>
          <w:color w:val="000000"/>
          <w:sz w:val="28"/>
        </w:rPr>
        <w:t xml:space="preserve">связанные с изучением методов научного познания: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явление, научный факт, гипотеза, физическая величина, закон, теория, наблюдение, эксперимент, моделирование, модель, измерение, погрешности измерений, измерительные приборы, цифровая лаборатория.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Математика: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решение системы уравнений. Тригонометрические функции: синус, косинус, тангенс, котангенс, основное тригонометрическое тождество. Векторы и их проекции на оси координат, сложение векторов. Производные элементарных функций. Признаки подобия треугольников, определение площади плоских фигур и объёма тел.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Биология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электрические явления в живой природе, колебательные движения в живой природе, экологические риски при производстве электроэнергии, электромагнитное загрязнение окружающей среды, ультразвуковая диагностика в медицине, оптические явления в живой природе.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Химия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строение атомов и молекул, кристаллическая структура твёрдых тел, механизмы образования кристаллической решётки, спектральный анализ.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География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магнитные полюса Земли, залежи магнитных руд, фотосъёмка земной поверхности, сейсмограф.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Технология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применение постоянных магнитов, электромагнитов, электродвигатель Якоби, генератор переменного тока, индукционная печь, линии электропередач, электродвигатель, радар, радиоприёмник, телевизор, антенна, телефон, СВЧ-печь, ультразвуковая диагностика в технике, проекционный аппарат, волоконная оптика, солнечная батарея, спутниковые приёмники, ядерная энергетика и экологические аспекты её развития.</w:t>
      </w:r>
    </w:p>
    <w:bookmarkStart w:name="block-35051319" w:id="6"/>
    <w:p>
      <w:pPr>
        <w:sectPr>
          <w:pgSz w:w="11906" w:h="16383" w:orient="portrait"/>
        </w:sectPr>
      </w:pPr>
    </w:p>
    <w:bookmarkEnd w:id="6"/>
    <w:bookmarkEnd w:id="5"/>
    <w:bookmarkStart w:name="block-35051321" w:id="7"/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ПЛАНИРУЕМЫЕ РЕЗУЛЬТАТЫ ОСВОЕНИЯ ПРОГРАММЫ ПО ФИЗИКЕ НА УРОВНЕ СРЕДНЕГО ОБЩЕГО ОБРАЗОВАНИЯ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ЛИЧНОСТНЫЕ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освоения учебного предмета «Физика»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гражданского воспитания: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гражданской позиции обучающегося как активного и ответственного члена российского общества;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принятие традиционных общечеловеческих гуманистических и демократических ценностей; 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взаимодействовать с социальными институтами в соответствии с их функциями и назначением;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к гуманитарной и волонтёрской деятельности.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патриотического воспитания: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сформированность российской гражданской идентичности, патриотизма; 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ценностное отношение к государственным символам, достижениям российских учёных в области физики и технике.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духовно-нравственного воспитания: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сформированность нравственного сознания, этического поведения; 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деятельности учёного;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личного вклада в построение устойчивого будущего.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эстетического воспитания: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эстетическое отношение к миру, включая эстетику научного творчества, присущего физической науке.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трудового воспитания:</w:t>
      </w:r>
    </w:p>
    <w:p>
      <w:pPr>
        <w:numPr>
          <w:ilvl w:val="0"/>
          <w:numId w:val="5"/>
        </w:numPr>
        <w:spacing w:before="0" w:after="0" w:line="264"/>
        <w:jc w:val="both"/>
      </w:pPr>
      <w:bookmarkStart w:name="_Toc138318759" w:id="8"/>
      <w:bookmarkEnd w:id="8"/>
      <w:r>
        <w:rPr>
          <w:rFonts w:ascii="Times New Roman" w:hAnsi="Times New Roman"/>
          <w:b w:val="false"/>
          <w:i w:val="false"/>
          <w:color w:val="000000"/>
          <w:sz w:val="28"/>
        </w:rPr>
        <w:t>интерес к различным сферам профессиональной деятельности, в том числе связанным с физикой и техникой, умение совершать осознанный выбор будущей профессии и реализовывать собственные жизненные планы;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и способность к образованию и самообразованию в области физики на протяжении всей жизни.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экологического воспитания: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сформированность экологической культуры, осознание глобального характера экологических проблем; 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планирование и осуществление действий в окружающей среде на основе знания целей устойчивого развития человечества; 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расширение опыта деятельности экологической направленности на основе имеющихся знаний по физике.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ценности научного познания:</w:t>
      </w:r>
    </w:p>
    <w:p>
      <w:pPr>
        <w:numPr>
          <w:ilvl w:val="0"/>
          <w:numId w:val="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мировоззрения, соответствующего современному уровню развития физической науки;</w:t>
      </w:r>
    </w:p>
    <w:p>
      <w:pPr>
        <w:numPr>
          <w:ilvl w:val="0"/>
          <w:numId w:val="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ценности научной деятельности, готовность в процессе изучения физики осуществлять проектную и исследовательскую деятельность индивидуально и в группе.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действия: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самостоятельно формулировать и актуализировать проблему, рассматривать её всесторонне; 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цели деятельности, задавать параметры и критерии их достижения;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выявлять закономерности и противоречия в рассматриваемых физических явлениях; 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разрабатывать план решения проблемы с учётом анализа имеющихся материальных и нематериальных ресурсов;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координировать и выполнять работу в условиях реального, виртуального и комбинированного взаимодействия;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развивать креативное мышление при решении жизненных проблем.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научной терминологией, ключевыми понятиями и методами физической науки;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владеть навыками учебно-исследовательской и проектной деятельности в области физики, способностью и готовностью к самостоятельному поиску методов решения задач физического содержания, применению различных методов познания; 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проектов в области физики; 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ставить и формулировать собственные задачи в образовательной деятельности, в том числе при изучении физики;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давать оценку новым ситуациям, оценивать приобретённый опыт;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переносить знания по физике в практическую область жизнедеятельности;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уметь интегрировать знания из разных предметных областей; 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выдвигать новые идеи, предлагать оригинальные подходы и решения; 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ставить проблемы и задачи, допускающие альтернативные решения.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навыками получения информации физического содержания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оценивать достоверность информации; 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 физического содержания в различных форматах с учётом назначения информации и целевой аудитории, выбирая оптимальную форму представления и визуализации.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действия: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общение на уроках физики и во внеурочной деятельности;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предпосылки конфликтных ситуаций и смягчать конфликты;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развёрнуто и логично излагать свою точку зрения с использованием языковых средств;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использовать преимущества командной и индивидуальной работы;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выбирать тематику и методы совместных действий с учётом общих интересов и возможностей каждого члена коллектива; 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 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качество своего вклада и каждого участника команды в общий результат по разработанным критериям;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предлагать новые проекты, оценивать идеи с позиции новизны, оригинальности, практической значимости; 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Самоорганизация: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осуществлять познавательную деятельность в области физики и астрономии, выявлять проблемы, ставить и формулировать собственные задачи;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составлять план решения расчётных и качественных задач, план выполнения практической работы с учётом имеющихся ресурсов, собственных возможностей и предпочтений;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давать оценку новым ситуациям;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расширять рамки учебного предмета на основе личных предпочтений;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осознанный выбор, аргументировать его, брать на себя ответственность за решение;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приобретённый опыт;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способствовать формированию и проявлению эрудиции в области физики, постоянно повышать свой образовательный и культурный уровень.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Самоконтроль, эмоциональный интеллект: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приёмы рефлексии для оценки ситуации, выбора верного решения;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оценивать риски и своевременно принимать решения по их снижению;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принимать мотивы и аргументы других при анализе результатов деятельности; 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себя, понимая свои недостатки и достоинства;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принимать мотивы и аргументы других при анализе результатов деятельности; 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признавать своё право и право других на ошибки.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интеллект, предполагающий сформированность: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эмпатии, включающей способность понимать эмоциональное состояние других, учитывать его при осуществлении общения, способность к сочувствию и сопереживанию;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>
      <w:pPr>
        <w:spacing w:before="0" w:after="0"/>
        <w:ind w:left="120"/>
        <w:jc w:val="left"/>
      </w:pPr>
      <w:bookmarkStart w:name="_Toc138318760" w:id="9"/>
      <w:bookmarkEnd w:id="9"/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/>
          <w:color w:val="000000"/>
          <w:sz w:val="28"/>
        </w:rPr>
        <w:t>10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предметные результаты на углублённом уровне должны отражать сформированность у обучающихся умений: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роль физики в экономической, технологической, экологич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еской, социальной и этической сферах деятельности человека, роль и место физики в современной научной картине мира, значение описательной, систематизирующей, объяснительной и прогностической функций физической теории – механики, молекулярной физики и термодинамики, роль физической теории в формировании представлений о физической картине мира;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условия применимости моделей физических тел и процессов (явлений): инерциальная система отсчёта, абсолютно твёрдое тело, материальная точка, равноускоренное движение, свободное падение, абсолютно упругая деформация, абсолютно упругое и абсолютно неупругое столкновения, модели газа, жидкости и твёрдого (кристаллического) тела, идеальный газ, точечный заряд, однородное электрическое поле; 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условия (границы, области) применимости физических законов, понимать всеобщий характер фундаментальных законов и ограниченность использования частных законов;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и объяснять механические процессы и явления, используя основные положения и законы механики (относительность механического движения, формулы кинематики равноускоренного движения, преобразования Галилея для скорости и перемещения, законы Ньютона, принцип относительности Галилея, закон всемирного тяготения, законы сохранения импульса и механической энергии, связь работы силы с изменением механической энергии, условия равновесия твёрдого тела), при этом использовать математическое выражение законов, указывать условия применимости физических законов: преобразований Галилея, второго и третьего законов Ньютона, законов сохранения импульса и механической энергии, закона всемирного тяготения;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и объяснять тепловые процессы и явления, используя основные положения МКТ и законы молекулярной физики и термодинамики (связь давления идеального газа со средней кинетической энергией теплового движения и концентрацией его молекул, связь температуры вещества со средней кинетической энергией теплового движения его частиц, связь давления идеального газа с концентрацией молекул и его температурой, уравнение Менделеева–Клапейрона, первый закон термодинамики, закон сохранения энергии в тепловых процессах), при этом использовать математическое выражение законов, указывать условия применимости уравнения Менделеева–Клапейрона;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и объяснять электрические явления, используя основные положения и законы электродинамики (закон сохранения электрического заряда, закон Кулона, потенциальность электростатического поля, принцип суперпозиции электрических полей, при этом указывая условия применимости закона Кулона, а также практически важные соотношения: законы Ома для участка цепи и для замкнутой электрической цепи, закон Джоуля–Ленца, правила Кирхгофа, законы Фарадея для электролиза);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физические процессы и явления, используя величины: перемещение, скорость, ускорение, импульс тела и системы тел, сила, момент силы, давление, потенциальная энергия, кинетическая энергия, механическая энергия, работа силы, центростремительное ускорение, сила тяжести, сила упругости, сила трения, мощность, энергия взаимодействия тела с Землёй вблизи её поверхности, энергия упругой деформации пружины, количество теплоты, абсолютная температура тела, работа в термодинамике, внутренняя энергия идеального одноатомного газа, работа идеального газа, относительная влажность воздуха, КПД идеального теплового двигателя; электрическое поле, напряжённость электрического поля, напряжённость поля точечного заряда или заряженного шара в вакууме и в диэлектрике, потенциал электростатического поля, разность потенциалов, электродвижущая сила, сила тока, напряжение, мощность тока, электрическая ёмкость плоского конденсатора, сопротивление участка цепи с последовательным и параллельным соединением резисторов, энергия электрического поля конденсатора;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особенности протекания физических явлений: механическое движение, тепловое движение частиц вещества, тепловое равновесие, броуновское движение, диффузия, испарение, кипение и конденсация, плавление и кристаллизация, направленность теплопередачи, электризация тел, эквипотенциальность поверхности заряженного проводника;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 исследование зависимости одной физической величины от другой с использованием прямых измерений, при этом конструировать установку, фиксировать результаты полученной зависимости физических величин в виде графиков с учётом абсолютных погрешностей измерений, делать выводы по результатам исследования; 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косвенные измерения физических величин, при этом выбирать оптимальный метод измерения, оценивать абсолютные и относительные погрешности прямых и косвенных измерений;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опыты по проверке предложенной гипотезы: планировать эксперимент, собирать экспериментальную установку, анализировать полученные результаты и делать вывод о статусе предложенной гипотезы;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труда при проведении исследований в рамках учебного эксперимента, практикума и учебно-исследовательской и проектной деятельности с использованием измерительных устройств и лабораторного оборудования; 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расчётные задачи с явно заданной и неявно заданной физической моделью: на основании анализа условия обосновывать выбор физической модели, отвечающей требованиям задачи, применять формулы, законы, закономерности и постулаты физических теорий при использовании математических методов решения задач, проводить расчёты на основании имеющихся данных, анализировать результаты и корректировать методы решения с учётом полученных результатов;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качественные задачи, требующие применения знаний из разных разделов курса физики, а также интеграции знаний из других предметов естественно-научного цикла: выстраивать логическую цепочку рассуждений с опорой на изученные законы, закономерности и физические явления;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теоретические знания для объяснения основных принципов работы измерительных приборов, технических устройств и технологических процессов; 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приводить примеры вклада российских и зарубежных учёных-физиков в развитие науки, в объяснение процессов окружающего мира, в развитие техники и технологий; 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и оценивать последствия бытовой и производственной деятельности человека, связанной с физическими процессами, с позиций экологической безопасности, представлений о рациональном природопользовании, а также разумном использовании достижений науки и технологий для дальнейшего развития человеческого общества;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различные способы работы с информацией физического содержания с использованием современных информационных технологий, при этом использовать современные информационные технологии для поиска, переработки и предъявления учебной и научно-популярной информации, структурирования и интерпретации информации, полученной из различных источников, критически анализировать получаемую информацию и оценивать её достоверность как на основе имеющихся знаний, так и на основе анализа источника информации;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проявлять организационные и познавательные умения самостоятельного приобретения новых знаний в процессе выполнения проектных и учебно-исследовательских работ; 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работать в группе с исполнением различных социальных ролей, планировать работу группы, рационально распределять деятельность в нестандартных ситуациях, адекватно оценивать вклад каждого из участников группы в решение рассматриваемой проблемы; 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мотивацию к будущей профессиональной деятельности по специальностям физико-технического профиля.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 концу обучения в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/>
          <w:color w:val="000000"/>
          <w:sz w:val="28"/>
        </w:rPr>
        <w:t>11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предметные результаты на углублённом уровне должны отражать сформированность у обучающихся умений: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роль физики в экономической, технологической, социальной и этической сферах деятельности человека, роль и место физики в современной научной картине мира, роль астрономии в практической деятельности человека и дальнейшем научно-техническом развитии, значение описательной, систематизирующей, объяснительной и прогностической функций физической теории – электродинамики, специальной теории относительности, квантовой физики, роль физической теории в формировании представлений о физической картине мира, место физической картины мира в общем ряду современных естественно-научных представлений о природе;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условия применимости моделей физических тел и процессов (явлений): однородное электрическое и однородное магнитное поля, гармонические колебания, математический маятник, идеальный пружинный маятник, гармонические волны, идеальный колебательный контур, тонкая линза, моделей атома, атомного ядра и квантовой модели света;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условия (границы, области) применимости физических законов, понимать всеобщий характер фундаментальных законов и ограниченность использования частных законов;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и объяснять электромагнитные процессы и явления, используя основные положения и законы электродинамики и специальной теории относительности (закон сохранения электрического заряда, сила Ампера, сила Лоренца, закон электромагнитной индукции, правило Ленца, связь ЭДС самоиндукции в элементе электрической цепи со скоростью изменения силы тока, постулаты специальной теории относительности Эйнштейна);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и объяснять квантовые процессы и явления, используя положения квантовой физики (уравнение Эйнштейна для фотоэффекта, первый и второй постулаты Бора, принцип соотношения неопределённостей Гейзенберга, законы сохранения зарядового и массового чисел и энергии в ядерных реакциях, закон радиоактивного распада);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физические процессы и явления, используя величины: напряжённость электрического поля, потенциал электростатического поля, разность потенциалов, электродвижущая сила, индукция магнитного поля, магнитный поток, сила Ампера, индуктивность, электродвижущая сила самоиндукции, энергия магнитного поля проводника с током, релятивистский импульс, полная энергия, энергия покоя свободной частицы, энергия и импульс фотона, массовое число и заряд ядра, энергия связи ядра;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особенности протекания физических явлений: электромагнитная индукция, самоиндукция, резонанс, интерференция волн, дифракция, дисперсия, полное внутреннее отражение, фотоэлектрический эффект (фотоэффект), альфа- и бета-распады ядер, гамма-излучение ядер, физические принципы спектрального анализа и работы лазера;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направление индукции магнитного поля проводника с током, силы Ампера и силы Лоренца;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изображение, создаваемое плоским зеркалом, тонкой линзой, и рассчитывать его характеристики;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основополагающие астрономические понятия, теории и законы для анализа и объяснения физических процессов, происходящих в звёздах, в звёздных системах, в межгалактической среде; движения небесных тел, эволюции звёзд и Вселенной;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исследование зависимостей физических величин с использованием прямых измерений, при этом конструировать установку, фиксировать результаты полученной зависимости физических величин в виде графиков с учётом абсолютных погрешностей измерений, делать выводы по результатам исследования;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косвенные измерения физических величин, при этом выбирать оптимальный метод измерения, оценивать абсолютные и относительные погрешности прямых и косвенных измерений;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опыты по проверке предложенной гипотезы: планировать эксперимент, собирать экспериментальную установку, анализировать полученные результаты и делать вывод о статусе предложенной гипотезы;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методы получения научных астрономических знаний;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безопасного труда при проведении исследований в рамках учебного эксперимента, практикума и учебно-исследовательской и проектной деятельности с использованием измерительных устройств и лабораторного оборудования;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расчётные задачи с явно заданной и неявно заданной физической моделью: на основании анализа условия выбирать физические модели, отвечающие требованиям задачи, применять формулы, законы, закономерности и постулаты физических теорий при использовании математических методов решения задач, проводить расчёты на основании имеющихся данных, анализировать результаты и корректировать методы решения с учётом полученных результатов;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качественные задачи, требующие применения знаний из разных разделов курса физики, а также интеграции знаний из других предметов естественно-научного цикла: выстраивать логическую цепочку рассуждений с опорой на изученные законы, закономерности и физические явления;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теоретические знания для объяснения основных принципов работы измерительных приборов, технических устройств и технологических процессов;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вклада российских и зарубежных учёных-физиков в развитие науки, в объяснение процессов окружающего мира, в развитие техники и технологий;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и оценивать последствия бытовой и производственной деятельности человека, связанной с физическими процессами, с позиций экологической безопасности, представлений о рациональном природопользовании, а также разумном использовании достижений науки и технологий для дальнейшего развития человеческого общества;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различные способы работы с информацией физического содержания с использованием современных информационных технологий, при этом использовать современные информационные технологии для поиска, переработки и предъявления учебной и научно-популярной информации, структурирования и интерпретации информации, полученной из различных источников, критически анализировать получаемую информацию и оценивать её достоверность как на основе имеющихся знаний, так и на основе анализа источника информации;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проявлять организационные и познавательные умения самостоятельного приобретения новых знаний в процессе выполнения проектных и учебно-исследовательских работ; 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работать в группе с исполнением различных социальных ролей, планировать работу группы, рационально распределять деятельность в нестандартных ситуациях, адекватно оценивать вклад каждого из участников группы в решение рассматриваемой проблемы;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мотивацию к будущей профессиональной деятельности по специальностям физико-технического профиля.</w:t>
      </w:r>
    </w:p>
    <w:bookmarkStart w:name="block-35051321" w:id="10"/>
    <w:p>
      <w:pPr>
        <w:sectPr>
          <w:pgSz w:w="11906" w:h="16383" w:orient="portrait"/>
        </w:sectPr>
      </w:pPr>
    </w:p>
    <w:bookmarkEnd w:id="10"/>
    <w:bookmarkEnd w:id="7"/>
    <w:bookmarkStart w:name="block-35051322" w:id="11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24"/>
        <w:gridCol w:w="3840"/>
        <w:gridCol w:w="1226"/>
        <w:gridCol w:w="2230"/>
        <w:gridCol w:w="2369"/>
        <w:gridCol w:w="3305"/>
      </w:tblGrid>
      <w:tr>
        <w:trPr>
          <w:trHeight w:val="300" w:hRule="atLeast"/>
          <w:trHeight w:val="144" w:hRule="atLeast"/>
        </w:trPr>
        <w:tc>
          <w:tcPr>
            <w:tcW w:w="43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422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31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НАУЧНЫЙ МЕТОД ПОЗНАНИЯ ПРИРОДЫ</w:t>
            </w:r>
          </w:p>
        </w:tc>
      </w:tr>
      <w:tr>
        <w:trPr>
          <w:trHeight w:val="1020" w:hRule="atLeast"/>
          <w:trHeight w:val="144" w:hRule="atLeast"/>
        </w:trPr>
        <w:tc>
          <w:tcPr>
            <w:tcW w:w="4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Научный метод познания природы</w:t>
            </w:r>
          </w:p>
        </w:tc>
        <w:tc>
          <w:tcPr>
            <w:tcW w:w="8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https://m.edsoo.ru/f16b68d7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МЕХАНИКА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Кинематика</w:t>
            </w:r>
          </w:p>
        </w:tc>
        <w:tc>
          <w:tcPr>
            <w:tcW w:w="8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https://m.edsoo.ru/f16b68d7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Динамика</w:t>
            </w:r>
          </w:p>
        </w:tc>
        <w:tc>
          <w:tcPr>
            <w:tcW w:w="8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https://m.edsoo.ru/f16b68d7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Статика твёрдого тела</w:t>
            </w:r>
          </w:p>
        </w:tc>
        <w:tc>
          <w:tcPr>
            <w:tcW w:w="8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https://m.edsoo.ru/f16b68d7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Законы сохранения в механике</w:t>
            </w:r>
          </w:p>
        </w:tc>
        <w:tc>
          <w:tcPr>
            <w:tcW w:w="8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https://m.edsoo.ru/f16b68d7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МОЛЕКУЛЯРНАЯ ФИЗИКА И ТЕРМОДИНАМИКА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молекулярнокинетической теории</w:t>
            </w:r>
          </w:p>
        </w:tc>
        <w:tc>
          <w:tcPr>
            <w:tcW w:w="8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 </w:t>
            </w:r>
          </w:p>
        </w:tc>
        <w:tc>
          <w:tcPr>
            <w:tcW w:w="1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https://m.edsoo.ru/f16b68d7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Термодинамика.Тепловые машины</w:t>
            </w:r>
          </w:p>
        </w:tc>
        <w:tc>
          <w:tcPr>
            <w:tcW w:w="8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 </w:t>
            </w:r>
          </w:p>
        </w:tc>
        <w:tc>
          <w:tcPr>
            <w:tcW w:w="1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https://m.edsoo.ru/f16b68d7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Агрегатные состояния вещества. Фазовые переходы</w:t>
            </w:r>
          </w:p>
        </w:tc>
        <w:tc>
          <w:tcPr>
            <w:tcW w:w="8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https://m.edsoo.ru/f16b68d7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49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ЭЛЕКТРОДИНАМИКА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Электрическое поле</w:t>
            </w:r>
          </w:p>
        </w:tc>
        <w:tc>
          <w:tcPr>
            <w:tcW w:w="8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 </w:t>
            </w:r>
          </w:p>
        </w:tc>
        <w:tc>
          <w:tcPr>
            <w:tcW w:w="1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https://m.edsoo.ru/f16b68d7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Постоянный электрический ток</w:t>
            </w:r>
          </w:p>
        </w:tc>
        <w:tc>
          <w:tcPr>
            <w:tcW w:w="8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 </w:t>
            </w:r>
          </w:p>
        </w:tc>
        <w:tc>
          <w:tcPr>
            <w:tcW w:w="1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https://m.edsoo.ru/f16b68d7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Токи в различных средах</w:t>
            </w:r>
          </w:p>
        </w:tc>
        <w:tc>
          <w:tcPr>
            <w:tcW w:w="8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https://m.edsoo.ru/f16b68d7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ФИЗИЧЕСКИЙ ПРАКТИКУМ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Физический практикум</w:t>
            </w:r>
          </w:p>
        </w:tc>
        <w:tc>
          <w:tcPr>
            <w:tcW w:w="8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1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23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https://m.edsoo.ru/f16b68d7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3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https://m.edsoo.ru/f16b68d7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6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23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16"/>
        <w:gridCol w:w="2720"/>
        <w:gridCol w:w="1396"/>
        <w:gridCol w:w="2428"/>
        <w:gridCol w:w="2553"/>
        <w:gridCol w:w="3781"/>
      </w:tblGrid>
      <w:tr>
        <w:trPr>
          <w:trHeight w:val="510" w:hRule="atLeast"/>
          <w:trHeight w:val="144" w:hRule="atLeast"/>
        </w:trPr>
        <w:tc>
          <w:tcPr>
            <w:tcW w:w="50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ЭЛЕКТРОДИНАМИКА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Магнитное поле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https://m.edsoo.ru/39859ef1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Электромагнитная индукция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https://m.edsoo.ru/39859ef1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КОЛЕБАНИЯ И ВОЛНЫ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Механические колебания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https://m.edsoo.ru/39859ef1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Электромагнитные колебания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https://m.edsoo.ru/39859ef1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Механические и электромагнитные волны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https://m.edsoo.ru/39859ef1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Оптика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https://m.edsoo.ru/39859ef1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ОСНОВЫ СПЕЦИАЛЬНОЙ ТЕОРИИ ОТНОСИТЕЛЬНОСТИ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СТО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https://m.edsoo.ru/39859ef1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КВАНТОВАЯ ФИЗИКА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Корпускулярно-волновой дуализм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https://m.edsoo.ru/39859ef1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Физика атома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https://m.edsoo.ru/39859ef1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Физика атомного ядра и элементарных частиц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https://m.edsoo.ru/39859ef1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ЭЛЕМЕНТЫ АСТРОНОМИИ И АСТРОФИЗИКИ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Элементы астрономии и астрофизики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https://m.edsoo.ru/39859ef1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ФИЗИЧЕСКИЙ ПРАКТИКУМ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Физический практикум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https://m.edsoo.ru/39859ef1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ОБОБЩАЮЩЕЕ ПОВТОРЕНИЕ</w:t>
            </w:r>
          </w:p>
        </w:tc>
      </w:tr>
      <w:tr>
        <w:trPr>
          <w:trHeight w:val="292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Систематизация и обобщение предметного содержания и опыта деятельности, приобретённого при изучении курса физики 10 – 11 классов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https://m.edsoo.ru/39859ef1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https://m.edsoo.ru/39859ef1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35051322" w:id="12"/>
    <w:p>
      <w:pPr>
        <w:sectPr>
          <w:pgSz w:w="16383" w:h="11906" w:orient="landscape"/>
        </w:sectPr>
      </w:pPr>
    </w:p>
    <w:bookmarkEnd w:id="12"/>
    <w:bookmarkEnd w:id="11"/>
    <w:bookmarkStart w:name="block-35051323" w:id="13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66"/>
        <w:gridCol w:w="3840"/>
        <w:gridCol w:w="973"/>
        <w:gridCol w:w="1935"/>
        <w:gridCol w:w="2094"/>
        <w:gridCol w:w="1611"/>
        <w:gridCol w:w="2575"/>
      </w:tblGrid>
      <w:tr>
        <w:trPr>
          <w:trHeight w:val="300" w:hRule="atLeast"/>
          <w:trHeight w:val="144" w:hRule="atLeast"/>
        </w:trPr>
        <w:tc>
          <w:tcPr>
            <w:tcW w:w="39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422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2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0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Физика – фундаментальная наука о природе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03.09.2024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https://m.edsoo.ru/1beef346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Научный метод познания и методы исследования физических явлений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04.09.2024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https://m.edsoo.ru/3a7fde29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Эксперимент и теория в процессе познания природы. Наблюдение и эксперимент в физике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04.09.2024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https://m.edsoo.ru/34c49931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измерения физических величин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05.09.2024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https://m.edsoo.ru/ca2def03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Абсолютная и относительная погрешности измерений физических величин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05.09.2024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https://m.edsoo.ru/7f18fda3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Моделирование в физике. Роль и место физики в формировании современной научной картины мира, в практической деятельности людей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10.09.2024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https://m.edsoo.ru/eabbded1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Механическое движение. Система отсчета. Относительность механического движения. Прямая и обратная задачи механики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11.09.2024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https://m.edsoo.ru/e9a52f02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Радиус-вектор материальной точки, его проекции на оси координат. Траектория. Перемещение. Скорость. Их проекции на оси координат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11.09.2024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https://m.edsoo.ru/30a108a5</w:t>
              </w:r>
            </w:hyperlink>
          </w:p>
        </w:tc>
      </w:tr>
      <w:tr>
        <w:trPr>
          <w:trHeight w:val="166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Равномерное прямолинейное движение. Графическое описание равномерного прямолинейного движения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12.09.2024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https://m.edsoo.ru/89ba7190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перемещений и скоростей. Решение задач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12.09.2024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https://m.edsoo.ru/761d18aa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Неравномерное движение. Мгновенная скорость. Ускорение. Прямолинейное движение с постоянным ускорением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17.09.2024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https://m.edsoo.ru/a99549a7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Графическое описание прямолинейного движения с постоянным ускорением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18.09.2024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https://m.edsoo.ru/b7560bbf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Свободное падение. Ускорение свободного падения. Зависимость координат, скорости, ускорения от времени и их графики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18.09.2024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https://m.edsoo.ru/f738109c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Движение тела, брошенного под углом к горизонту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19.09.2024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https://m.edsoo.ru/71cbb4f5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Криволинейное движение. Движение по окружности. Угловая и линейная скорость. Период и частота. Центростремительное и полное ускорение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19.09.2024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https://m.edsoo.ru/33196fbe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"Кинематика"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24.09.2024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https://m.edsoo.ru/1242f32e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Первый̆ закон Ньютона. Инерциальные системы отсчёта. Принцип относительности Галилея. Неинерциальные системы отсчёта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25.09.2024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https://m.edsoo.ru/5a9e4a64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Сила. Равнодействующая сила. Второй закон Ньютона. Масса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25.09.2024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https://m.edsoo.ru/141d3837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Взаимодействие тел. Третий закон Ньютона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26.09.2024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https://m.edsoo.ru/57dba505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Принцип суперпозиции сил. Решение задач на применение законов Ньютона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26.09.2024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https://m.edsoo.ru/bdf997fb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Закон всемирного тяготения. Эквивалентность гравитационной и инертной массы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01.10.2024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https://m.edsoo.ru/9aba2b0a</w:t>
              </w:r>
            </w:hyperlink>
          </w:p>
        </w:tc>
      </w:tr>
      <w:tr>
        <w:trPr>
          <w:trHeight w:val="94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Сила тяжести и ускорение свободного падения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02.10.2024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https://m.edsoo.ru/22757f26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Движение небесных тел и их искусственных спутников. Первая космическая скорость. Законы Кеплера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02.10.2024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https://m.edsoo.ru/11abfa0a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Сила упругости. Закон Гука. Вес тела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03.10.2024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https://m.edsoo.ru/0ae2cd84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Сила трения. Природа и виды сил трения. Движение в жидкости и газе с учётом силы сопротивления среды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03.10.2024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https://m.edsoo.ru/1fa86499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https://m.edsoo.ru/2cb29676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Давление. Гидростатическое давление. Сила Архимеда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08.10.2024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https://m.edsoo.ru/a28aa7ad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Абсолютно твердое тело. Поступательное и вращательное движение твердого тела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09.10.2024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https://m.edsoo.ru/2b95d57e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Момент силы относительно оси вращения. Плечо силы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09.10.2024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https://m.edsoo.ru/653d3459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сил, приложенных к твердому телу. Центр тяжести тела. Условия равновесия твердого тела. Виды равновесия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10.10.2024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https://m.edsoo.ru/9aa79a7d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10.10.2024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https://m.edsoo.ru/dc1caac0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"Динамика. Статика твердого тела"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15.10.2024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https://m.edsoo.ru/9f5a574c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Импульс материальной точки, системы материальных точек. Центр масс системы материальных точек. Теорема о движении центра масс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16.10.2024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https://m.edsoo.ru/4bb8294b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Импульс силы и изменение импульса тела. Закон сохранения импульса. Реактивное движение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16.10.2024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https://m.edsoo.ru/13f0a221</w:t>
              </w:r>
            </w:hyperlink>
          </w:p>
        </w:tc>
      </w:tr>
      <w:tr>
        <w:trPr>
          <w:trHeight w:val="235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Момент импульса материальной точки. Представление о сохранении момента импульса в центральных полях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17.10.2024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https://m.edsoo.ru/d6532eb9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17.10.2024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https://m.edsoo.ru/f7706d63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силы на малом и на конечном перемещении. Графическое представление работы силы. Мощность силы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22.10.2024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https://m.edsoo.ru/913974c7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Кинетическая энергия. Теорема об изменении кинетической энергии материальной точки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23.10.2024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https://m.edsoo.ru/9a5e2e74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Потенциальные и непотенциальные силы. Потенциальная энергия. Вторая космическая скорость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23.10.2024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https://m.edsoo.ru/554bafcc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Третья космическая скорость. Связь работы непотенциальных сил с изменением механической энергии системы тел. Закон сохранения механической энергии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24.10.2024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https://m.edsoo.ru/f57b4e01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Упругие и неупругие столкновения. Уравнение Бернулли для идеальной жидкости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24.10.2024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https://m.edsoo.ru/f30f43b6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"Законы сохранения в механике"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05.11.2024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https://m.edsoo.ru/474e7c4a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представлений о природе теплоты. Основные положения МКТ. Диффузия. Броуновское движение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06.11.2024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https://m.edsoo.ru/b0a4445f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Строение газообразных, жидких и твердых тел. Характер движения и взаимодействия частиц вещества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06.11.2024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https://m.edsoo.ru/c44d02e2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Масса и размеры молекул (атомов). Количество вещества. Постоянная Авогадро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07.11.2024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https://m.edsoo.ru/c5b72ab7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Температура. Тепловое равновесие. Шкала Цельсия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07.11.2024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https://m.edsoo.ru/0070d493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12.11.2024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https://m.edsoo.ru/1531aba5</w:t>
              </w:r>
            </w:hyperlink>
          </w:p>
        </w:tc>
      </w:tr>
      <w:tr>
        <w:trPr>
          <w:trHeight w:val="94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Идеальный газ. Газовые законы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13.11.2024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https://m.edsoo.ru/1deb2367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Уравнение Менделеева-Клапейрона. Решение задач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13.11.2024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https://m.edsoo.ru/8d12c328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Абсолютная температура. Закон Дальтона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14.11.2024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https://m.edsoo.ru/14e02d1f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Изопроцессы в идеальном газе с постоянным количеством вещества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14.11.2024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https://m.edsoo.ru/68878d51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Графическое представление изопроцессов: изотерма, изохора, изобара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19.11.2024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https://m.edsoo.ru/1344327b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уравнение МКТ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20.11.2024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https://m.edsoo.ru/c8094721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20.11.2024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https://m.edsoo.ru/10265a05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абсолютной температуры термодинамической системы со средней кинетической энергией поступательного теплового движения её частиц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21.11.2024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https://m.edsoo.ru/c38af875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"Основы МКТ"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21.11.2024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https://m.edsoo.ru/09d12fd8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"Основы МКТ"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26.11.2024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https://m.edsoo.ru/13adad59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Термодинамическая система. Задание внешних условий для ТД системы. Внешние и внутренние параметры. Параметры ТД системы как средние значения величин, описывающих её на микроскопическом уровне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27.11.2024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https://m.edsoo.ru/5f8d38a3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Нулевое начало термодинамики. Самопроизвольная релаксация ТД системы к тепловому равновесию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27.11.2024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https://m.edsoo.ru/8ec512f0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Модель идеального газа в термодинамике. Условия применимости этой модели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28.11.2024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https://m.edsoo.ru/29355001</w:t>
              </w:r>
            </w:hyperlink>
          </w:p>
        </w:tc>
      </w:tr>
      <w:tr>
        <w:trPr>
          <w:trHeight w:val="121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Уравнение Менделеева-Клапейрона и выражение для внутренней энергии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28.11.2024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https://m.edsoo.ru/ba1178d0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Выражение для внутренней энергии одноатомного идеального газа. Квазистатические и нестатические процессы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03.12.2024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https://m.edsoo.ru/ac5cac15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Элементарная работа в термодинамике. Вычисление работы по графику процесса на pV-диаграмме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04.12.2024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https://m.edsoo.ru/741d5738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Теплопередача как способ изменения внутренней энергии ТД системы без совершения работы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04.12.2024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https://m.edsoo.ru/3d734561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Конвекция, теплопроводность, излучение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05.12.2024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https://m.edsoo.ru/157b54cd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Количество теплоты. Теплоёмкость тела. Удельная и молярная теплоёмкости вещества. Удельная теплота сгорания топлива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05.12.2024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https://m.edsoo.ru/7ba67355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Расчёт количества теплоты при теплопередаче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10.12.2024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https://m.edsoo.ru/1db5ad4e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об адиабатном процессе. Первый закон термодинамики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11.12.2024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https://m.edsoo.ru/d8098824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Количество теплоты и работа как меры изменения внутренней энергии ТД системы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11.12.2024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https://m.edsoo.ru/b047a1cd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Второй закон термодинамики для равновесных и неравновесных процессов. Необратимость природных процессов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12.12.2024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https://m.edsoo.ru/c6f4f464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Принципы действия тепловых машин. КПД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12.12.2024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https://m.edsoo.ru/2e945513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Максимальное значение КПД. Цикл Карно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17.12.2024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https://m.edsoo.ru/fe3857b9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18.12.2024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https://m.edsoo.ru/b3efa18b</w:t>
              </w:r>
            </w:hyperlink>
          </w:p>
        </w:tc>
      </w:tr>
      <w:tr>
        <w:trPr>
          <w:trHeight w:val="175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Экологические аспекты использования тепловых двигателей. Тепловое загрязнение окружающей среды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18.12.2024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https://m.edsoo.ru/9867aaa7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19.12.2024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https://m.edsoo.ru/c8c70432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"Термодинамика. Тепловые машины"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19.12.2024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https://m.edsoo.ru/28d62b3f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"Термодинамика. Тепловые машины"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24.12.2024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https://m.edsoo.ru/1b6e26c5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Парообразование и конденсация. Испарение и кипение. Удельная теплота парообразования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25.12.2024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https://m.edsoo.ru/6f8e6777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Насыщенные и ненасыщенные пары. Качественная зависимость плотности и давления насыщенного пара от температуры, их независимость от объёма насыщенного пара. Зависимость температуры кипения от давления в жидкости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25.12.2024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https://m.edsoo.ru/f5c17d02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Влажность воздуха. Абсолютная и относительная влажность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26.12.2024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https://m.edsoo.ru/30ebbb79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26.12.2024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https://m.edsoo.ru/18e95ff3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Твёрдое тело. Кристаллические и аморфные тела. Анизотропия свойств кристаллов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09.01.2025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https://m.edsoo.ru/20a88a03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Плавление и кристаллизация. Удельная теплота плавления. Сублимация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09.01.2025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https://m.edsoo.ru/6ee91e9f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Деформации твёрдого тела. Растяжение и сжатие. Сдвиг. Модуль Юнга. Предел упругих деформаций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14.01.2025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https://m.edsoo.ru/da1aab10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Тепловое расширение жидкостей и твёрдых тел. Ангармонизм тепловых колебаний частиц вещества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15.01.2025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https://m.edsoo.ru/7ba5edf2</w:t>
              </w:r>
            </w:hyperlink>
          </w:p>
        </w:tc>
      </w:tr>
      <w:tr>
        <w:trPr>
          <w:trHeight w:val="127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энергии в фазовых переходах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15.01.2025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https://m.edsoo.ru/97a0672f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Уравнение теплового баланса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16.01.2025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https://m.edsoo.ru/ab1521fb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16.01.2025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https://m.edsoo.ru/8ab7f40d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Поверхностное натяжение. Капиллярные явления. Давление под искривленной поверхностью жидкости. Формула Лапласа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21.01.2025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https://m.edsoo.ru/b42f1f97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"Агрегатные состояния вещества. Фазовые переходы"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22.01.2025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https://m.edsoo.ru/0b52575c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"Агрегатные состояния вещества. Фазовые переходы"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22.01.2025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https://m.edsoo.ru/7dc2a739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Электризация тел и её проявления. Электрический заряд. Два вида электрических зарядов. Проводники, диэлектрики и полупроводники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23.01.2025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https://m.edsoo.ru/1aff445f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Элементарный электрический заряд. Закон сохранения электрического заряда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23.01.2025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https://m.edsoo.ru/f49afd24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Взаимодействие зарядов. Точечные заряды. Закон Кулона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28.01.2025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https://m.edsoo.ru/445b7746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29.01.2025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https://m.edsoo.ru/6b87ec5a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https://m.edsoo.ru/08fc19bc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Электрическое поле. Его действие на электрические заряды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29.01.2025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https://m.edsoo.ru/05c6bfa1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Напряжённость электрического поля. Пробный заряд. Линии напряжённости электрического поля. Однородное электрическое поле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30.01.2025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https://m.edsoo.ru/3dac6957</w:t>
              </w:r>
            </w:hyperlink>
          </w:p>
        </w:tc>
      </w:tr>
      <w:tr>
        <w:trPr>
          <w:trHeight w:val="154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Потенциальность электростатического поля. Разность потенциалов и напряжение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30.01.2025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https://m.edsoo.ru/80021447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Потенциальная энергия заряда в электростатическом поле. Потенциал электростатического поля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04.02.2025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https://m.edsoo.ru/af5fa389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напряжённости поля и разности потенциалов для электростатического поля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05.02.2025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https://m.edsoo.ru/df7a6838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Принцип суперпозиции электрических полей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05.02.2025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https://m.edsoo.ru/0cfe4a6c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06.02.2025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https://m.edsoo.ru/5a582263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Поле точечного заряда. Поле равномерно заряженной сферы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06.02.2025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https://m.edsoo.ru/b297b5c3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Поле равномерно заряженного по объёму шара. Поле равномерно заряженной бесконечной плоскости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11.02.2025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https://m.edsoo.ru/f7a665ee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Проводники в электростатическом поле. Условие равновесия зарядов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12.02.2025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https://m.edsoo.ru/32405eab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Диэлектрики и полупроводники в электростатическом поле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12.02.2025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https://m.edsoo.ru/060ebab5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Конденсатор. Электроёмкость конденсатора. Электроёмкость плоского конденсатора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13.02.2025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https://m.edsoo.ru/845b4f73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Параллельное соединение конденсаторов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13.02.2025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https://m.edsoo.ru/d11e8ce7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Последовательное соединение конденсаторов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18.02.2025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https://m.edsoo.ru/1e992920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Энергия заряженного конденсатора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19.02.2025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https://m.edsoo.ru/73a34f18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19.02.2025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https://m.edsoo.ru/5fb2acb5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https://m.edsoo.ru/27434040</w:t>
              </w:r>
            </w:hyperlink>
          </w:p>
        </w:tc>
      </w:tr>
      <w:tr>
        <w:trPr>
          <w:trHeight w:val="115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Движение заряженной частицы в однородном электрическом поле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20.02.2025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https://m.edsoo.ru/8341d6ac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20.02.2025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"Электрическое поле"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25.02.2025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https://m.edsoo.ru/5752603f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"Электрическое поле"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26.02.2025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https://m.edsoo.ru/cefe90e9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Сила тока. Постоянный ток. Условия существования постоянного электрического тока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26.02.2025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https://m.edsoo.ru/233311b5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Источники тока. Напряжение и ЭДС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27.02.2025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https://m.edsoo.ru/0839a115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Закон Ома для участка цепи. Электрическое сопротивление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27.02.2025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https://m.edsoo.ru/f14f251e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сопротивления однородного проводника от его длины и площади поперечного сечения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04.03.2025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https://m.edsoo.ru/95fcdf51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Удельное сопротивление вещества. Решение задач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05.03.2025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https://m.edsoo.ru/437f8300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Последовательное, параллельное, смешанное соединение проводников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05.03.2025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https://m.edsoo.ru/236f7e07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Расчёт разветвлённых электрических цепей. Правила Кирхгофа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06.03.2025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https://m.edsoo.ru/1794cf37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06.03.2025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https://m.edsoo.ru/3881b469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электрического тока. Закон Джоуля —Ленца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11.03.2025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https://m.edsoo.ru/a3605c5c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12.03.2025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https://m.edsoo.ru/6761bf0f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Мощность электрического тока. Тепловая мощность, выделяемая на резисторе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12.03.2025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https://m.edsoo.ru/99750a6f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13.03.2025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https://m.edsoo.ru/eb72fc24</w:t>
              </w:r>
            </w:hyperlink>
          </w:p>
        </w:tc>
      </w:tr>
      <w:tr>
        <w:trPr>
          <w:trHeight w:val="1560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ЭДС и внутреннее сопротивление источника тока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13.03.2025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https://m.edsoo.ru/72d453af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Закон Ома для полной (замкнутой) электрической цепи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18.03.2025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https://m.edsoo.ru/221f40fb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19.03.2025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https://m.edsoo.ru/3580b679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Мощность источника тока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19.03.2025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https://m.edsoo.ru/a0ae51d8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Короткое замыкание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20.03.2025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https://m.edsoo.ru/546f5632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Конденсатор в цепи постоянного тока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20.03.2025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https://m.edsoo.ru/35368f3e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01.04.2025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https://m.edsoo.ru/4410cef0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 по теме "Постоянный электрический ток"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02.04.2025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https://m.edsoo.ru/a7340a29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 по теме "Постоянный электрический ток"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02.04.2025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https://m.edsoo.ru/744261b8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 по теме "Постоянный электрический ток"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03.04.2025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https://m.edsoo.ru/eb5d4687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"Постоянный электрический ток"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03.04.2025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https://m.edsoo.ru/bfd7a050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"Постоянный электрический ток"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08.04.2025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https://m.edsoo.ru/1885ddf1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Электрическая проводимость различных веществ. Электрический ток в металлах. Сверхпроводимость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09.04.2025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https://m.edsoo.ru/da794295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Электрический ток в растворах и расплавах электролитов. Законы Фарадея для электролиза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09.04.2025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https://m.edsoo.ru/4b423491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Электрический ток в газах. Плазма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10.04.2025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https://m.edsoo.ru/92d92f76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Электрический ток в вакууме. Вакуумные приборы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10.04.2025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https://m.edsoo.ru/2E+160</w:t>
              </w:r>
            </w:hyperlink>
          </w:p>
        </w:tc>
      </w:tr>
      <w:tr>
        <w:trPr>
          <w:trHeight w:val="130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Электрический ток в полупроводниках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15.04.2025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https://m.edsoo.ru/ab61c660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Полупроводниковые приборы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16.04.2025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https://m.edsoo.ru/83622200</w:t>
              </w:r>
            </w:hyperlink>
          </w:p>
        </w:tc>
      </w:tr>
      <w:tr>
        <w:trPr>
          <w:trHeight w:val="3510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Физический практикум по теме "Измерение силы тока и напряжения в цепи постоянного тока при помощи аналоговых и цифровых измерительных приборов" или "Знакомство с цифровой лабораторией по физике. Примеры измерения физических величин при помощи компьютерных датчиков"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16.04.2025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https://m.edsoo.ru/5643ea56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Физический практикум по теме "Изучение неравномерного движения с целью определения мгновенной скорости"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17.04.2025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https://m.edsoo.ru/f6292f5f</w:t>
              </w:r>
            </w:hyperlink>
          </w:p>
        </w:tc>
      </w:tr>
      <w:tr>
        <w:trPr>
          <w:trHeight w:val="3240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Физический практикум по теме "Измерение ускорения при прямолинейном равноускоренном движении по наклонной плоскости" или "Исследование зависимости пути от времени при равноускоренном движении"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17.04.2025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https://m.edsoo.ru/6960b6ef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Физический практикум по теме "Измерение ускорения свободного падения" или "Изучение движения тела, брошенного горизонтально"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22.04.2025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https://m.edsoo.ru/d1ea2402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Физический практикум по теме "Изучение движения тела по окружности с постоянной по модулю скоростью" или "Исследование зависимости периода обращения конического маятника от его параметров"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23.04.2025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https://m.edsoo.ru/bcf53514</w:t>
              </w:r>
            </w:hyperlink>
          </w:p>
        </w:tc>
      </w:tr>
      <w:tr>
        <w:trPr>
          <w:trHeight w:val="3180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Физический практикум по теме "Измерение равнодействующей силы при движении бруска по наклонной плоскости" или "Проверка гипотезы о независимости времени движения бруска по наклонной плоскости на заданное расстояние от его массы"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23.04.2025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https://m.edsoo.ru/0b34db84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Физический практикум по теме "Исследование зависимости сил упругости, возникающих в пружине и резиновом образце, от их деформации" или "Изучение движения системы тел, связанных нитью, перекинутой через лёгкий блок"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24.04.2025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https://m.edsoo.ru/b55b81a1</w:t>
              </w:r>
            </w:hyperlink>
          </w:p>
        </w:tc>
      </w:tr>
      <w:tr>
        <w:trPr>
          <w:trHeight w:val="3240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Физический практикум по теме "Измерение коэффициента трения по величине углового коэффициента зависимости Fтр(N)" или "Исследование движения бруска по наклонной плоскости с переменным коэффициентом трения" или "Изучение движения груза на валу с трением"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24.04.2025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https://m.edsoo.ru/b83b1607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Физический практикум по теме "Исследование условий равновесия твёрдого тела, имеющего ось вращения" или "Конструирование кронштейнов и расчёт сил упругости" или "Изучение устойчивости твёрдого тела, имеющего площадь опоры"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29.04.2025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https://m.edsoo.ru/4a04f4f7</w:t>
              </w:r>
            </w:hyperlink>
          </w:p>
        </w:tc>
      </w:tr>
      <w:tr>
        <w:trPr>
          <w:trHeight w:val="4440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Физический практикум по теме "Измерение импульса тела по тормозному пути" или "Измерение силы тяги, скорости модели электромобиля и мощности силы тяги" или "Сравнение изменения импульса тела с импульсом силы" или "Исследование сохранения импульса при упругом взаимодействии" или "Измерение кинетической энергии тела по тормозному пути"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30.04.2025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https://m.edsoo.ru/856fb28e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Физический практикум по теме "Изучение изотермического процесса (рекомендовано использование цифровой лаборатории)" или "Изучение изохорного процесса" или "Изучение изобарного процесса" или "Проверка уравнения состояния"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30.04.2025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https://m.edsoo.ru/e0fe7e07</w:t>
              </w:r>
            </w:hyperlink>
          </w:p>
        </w:tc>
      </w:tr>
      <w:tr>
        <w:trPr>
          <w:trHeight w:val="3510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Физический практикум по теме "Измерение удельной теплоёмкости" или "Исследование процесса остывания вещества" или "Исследование адиабатного процесса" или "Изучение взаимосвязи энергии межмолекулярного взаимодействия и температуры кипения жидкостей"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01.05.2025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https://m.edsoo.ru/2f2faa61</w:t>
              </w:r>
            </w:hyperlink>
          </w:p>
        </w:tc>
      </w:tr>
      <w:tr>
        <w:trPr>
          <w:trHeight w:val="3780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Физический практикум по теме "Изучение закономерностей испарения жидкостей" или "Измерение удельной теплоты плавления льда" или "Изучение свойств насыщенных паров" или "Измерение абсолютной влажности воздуха и оценка массы паров в помещении". Измерение коэффициента поверхностного натяжения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01.05.2025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https://m.edsoo.ru/6b1a23b5</w:t>
              </w:r>
            </w:hyperlink>
          </w:p>
        </w:tc>
      </w:tr>
      <w:tr>
        <w:trPr>
          <w:trHeight w:val="3780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Физический практикум по теме "Наблюдение превращения энергии заряженного конденсатора в энергию излучения светодиода" или "Изучение протекания тока в цепи, содержащей конденсатор" или "Распределение разности потенциалов (напряжения) при последовательном соединении конденсаторов"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06.05.2025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https://m.edsoo.ru/ec424377</w:t>
              </w:r>
            </w:hyperlink>
          </w:p>
        </w:tc>
      </w:tr>
      <w:tr>
        <w:trPr>
          <w:trHeight w:val="3300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Физический практикум по теме "Исследование смешанного соединения резисторов" или "Измерение удельного сопротивления проводников" или "Исследование зависимости силы тока от напряжения для лампы накаливания"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07.05.2025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https://m.edsoo.ru/2b179d98</w:t>
              </w:r>
            </w:hyperlink>
          </w:p>
        </w:tc>
      </w:tr>
      <w:tr>
        <w:trPr>
          <w:trHeight w:val="3240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Физический практикум по теме "Наблюдение электролиза" или "Измерение заряда одновалентного иона" или "Исследование зависимости сопротивления терморезистора от температуры" или "Снятие вольт-амперной характеристики диода"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07.05.2025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https://m.edsoo.ru/64b6e901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Обобщение и систематизация знаний по теме "Кинематика"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08.05.2025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https://m.edsoo.ru/ed017d93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Обобщение и систематизация знаний по теме "Динамика"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08.05.2025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https://m.edsoo.ru/3149956b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Обобщение и систематизация знаний по теме "Статика твердого тела"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13.05.2025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https://m.edsoo.ru/0f9752ac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Обобщение и систематизация знаний по теме "Законы сохранения в механике"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14.05.2025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https://m.edsoo.ru/6c0df9cc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Обобщение и систематизация знаний по теме "Основы молекулярнокинетической теории"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14.05.2025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https://m.edsoo.ru/de148976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Обобщение и систематизация знаний по теме "Термодинамика. Тепловые машины"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15.05.2025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https://m.edsoo.ru/0bcc77c1</w:t>
              </w:r>
            </w:hyperlink>
          </w:p>
        </w:tc>
      </w:tr>
      <w:tr>
        <w:trPr>
          <w:trHeight w:val="178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Обобщение и систематизация знаний по теме "Агрегатные состояния вещества. Фазовые переходы"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15.05.2025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https://m.edsoo.ru/59ca5c91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Обобщение и систематизация знаний по теме "Электрическое поле"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20.05.2025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https://m.edsoo.ru/f2381c0c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Обобщение и систематизация знаний по теме "Постоянный электрический ток"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21.05.2025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https://m.edsoo.ru/3cae6da1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Обобщение и систематизация знаний по теме "Токи в различных средах"</w:t>
            </w:r>
          </w:p>
        </w:tc>
        <w:tc>
          <w:tcPr>
            <w:tcW w:w="6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21.05.2025 </w:t>
            </w:r>
          </w:p>
        </w:tc>
        <w:tc>
          <w:tcPr>
            <w:tcW w:w="1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https://m.edsoo.ru/cc7681d4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21"/>
        <w:gridCol w:w="3360"/>
        <w:gridCol w:w="1082"/>
        <w:gridCol w:w="2062"/>
        <w:gridCol w:w="2213"/>
        <w:gridCol w:w="1553"/>
        <w:gridCol w:w="2703"/>
      </w:tblGrid>
      <w:tr>
        <w:trPr>
          <w:trHeight w:val="300" w:hRule="atLeast"/>
          <w:trHeight w:val="144" w:hRule="atLeast"/>
        </w:trPr>
        <w:tc>
          <w:tcPr>
            <w:tcW w:w="43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69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Взаимодействие постоянных магнитов и проводников с током. Магнитное поле. Гипотеза Ампера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https://m.edsoo.ru/487a8593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Вектор магнитной индукции. Принцип суперпозиции магнитных полей. Линии магнитной индукции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https://m.edsoo.ru/4c1abccb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Магнитное поле проводника с током. Опыт Эрстеда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https://m.edsoo.ru/d35d5262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Сила Ампера, её направление и модуль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https://m.edsoo.ru/26d9c5ba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https://m.edsoo.ru/a37a0c21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закона Ампера. Электроизмерительные приборы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https://m.edsoo.ru/ad7718d7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Сила Лоренца, её направление и модуль. Движение заряженной частицы в однородном магнитном поле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https://m.edsoo.ru/c97afaa1</w:t>
              </w:r>
            </w:hyperlink>
          </w:p>
        </w:tc>
      </w:tr>
      <w:tr>
        <w:trPr>
          <w:trHeight w:val="870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https://m.edsoo.ru/504e98c7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силы Лоренца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https://m.edsoo.ru/d518be4b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https://m.edsoo.ru/93617bd9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Магнитное поле в веществе. Ферромагнетики, пара- и диамагнетики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https://m.edsoo.ru/30ff9608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свойства ферромагнетиков. Применение ферромагнетиков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https://m.edsoo.ru/0b58190a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 по теме "Магнитное поле"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https://m.edsoo.ru/5b55c307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 по теме "Магнитное поле"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https://m.edsoo.ru/41c4ae8a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Явление электромагнитной индукции. Поток вектора магнитной индукции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https://m.edsoo.ru/b3efa0c1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ЭДС индукции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https://m.edsoo.ru/48150bd8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Закон электромагнитной индукции Фарадея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https://m.edsoo.ru/a6dec188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Вихревое электрическое поле. Токи Фуко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https://m.edsoo.ru/15abe140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ЭДС индукции в движущихся проводниках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https://m.edsoo.ru/0235cc02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https://m.edsoo.ru/4dfda618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Правило Ленца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https://m.edsoo.ru/bbc22726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Индуктивность. Катушка индуктивности в цепи постоянного тока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https://m.edsoo.ru/621eae9d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Явление самоиндукции. ЭДС самоиндукции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https://m.edsoo.ru/7ee60ca8</w:t>
              </w:r>
            </w:hyperlink>
          </w:p>
        </w:tc>
      </w:tr>
      <w:tr>
        <w:trPr>
          <w:trHeight w:val="103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Энергия магнитного поля катушки с током. Электромагнитное поле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https://m.edsoo.ru/b3c0ad11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https://m.edsoo.ru/88f69d2b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"Электродинамика"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https://m.edsoo.ru/76484025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"Электродинамика"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https://m.edsoo.ru/8ae09b98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Колебательная система. Свободные колебания. Гармонические колебания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https://m.edsoo.ru/7c1db385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Кинематическое и динамическое описание колебательных движений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https://m.edsoo.ru/87ce9498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Энергетическое описание. Вывод динамического описания гармонических колебаний из их энергетического и кинематического описания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https://m.edsoo.ru/e3c99692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Амплитуда и фаза колебаний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https://m.edsoo.ru/7a0c439a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Период и частота колебаний. Период малых свободных колебаний математического маятника. Период свободных колебаний пружинного маятника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https://m.edsoo.ru/e0399319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Затухающие колебания. Вынужденные колебания. Резонанс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https://m.edsoo.ru/72e93d09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Автоколебания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https://m.edsoo.ru/6add2644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https://m.edsoo.ru/addeec71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https://m.edsoo.ru/756123c5</w:t>
              </w:r>
            </w:hyperlink>
          </w:p>
        </w:tc>
      </w:tr>
      <w:tr>
        <w:trPr>
          <w:trHeight w:val="181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Урок-конференция "Механические колебания в музыкальных инструментах"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https://m.edsoo.ru/8ef587be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"Механические колебания"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https://m.edsoo.ru/eb84182f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Электромагнитные колебания. Колебательный контур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https://m.edsoo.ru/d4adabde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Формула Томсона. Связь амплитуды заряда конденсатора с амплитудой силы тока в колебательном контуре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https://m.edsoo.ru/093f9af1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Закон сохранения энергии в идеальном колебательном контуре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https://m.edsoo.ru/d1e2d543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Затухающие электромагнитные колебания. Вынужденные электромагнитные колебания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https://m.edsoo.ru/5e668619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Переменный ток. Резистор и конденсатор в цепи переменного тока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https://m.edsoo.ru/84836152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Катушка индуктивности в цепи переменного тока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https://m.edsoo.ru/cfa307af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Закон Ома для электрической цепи переменного тока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https://m.edsoo.ru/8bae38e6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Мощность переменного тока. Амплитудное и действующее значение силы тока и напряжения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https://m.edsoo.ru/1cac6c4c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Резонанс в электрической цепи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https://m.edsoo.ru/087506df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https://m.edsoo.ru/a16836a4</w:t>
              </w:r>
            </w:hyperlink>
          </w:p>
        </w:tc>
      </w:tr>
      <w:tr>
        <w:trPr>
          <w:trHeight w:val="26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Идеальный̆ трансформатор. Производство, передача и потребление электрической̆ энергии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https://m.edsoo.ru/f97418ae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Экологические риски при производстве электроэнергии. Культура использования электроэнергии в повседневной жизни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https://m.edsoo.ru/a6f74d93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https://m.edsoo.ru/ee6677ed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https://m.edsoo.ru/7cab59f8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"Электромагнитные колебания"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https://m.edsoo.ru/401024a9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Механические волны. Характеристики механических волн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https://m.edsoo.ru/a58e109f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механических волн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https://m.edsoo.ru/d9ae1000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Звук. Характеристики звука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https://m.edsoo.ru/138b6f09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Инфразвук и ультразвук. Шумовое загрязнение окружающей среды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https://m.edsoo.ru/7380038f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https://m.edsoo.ru/cfd918bf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Электромагнитные волны. Излучение электромагнитных волн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https://m.edsoo.ru/714e5db1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Энергия электромагнитных волн. Свойства электромагнитных волн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https://m.edsoo.ru/d01b818c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Шкала электромагнитных волн. Применение электромагнитных волн в технике и быту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https://m.edsoo.ru/49be1f9e</w:t>
              </w:r>
            </w:hyperlink>
          </w:p>
        </w:tc>
      </w:tr>
      <w:tr>
        <w:trPr>
          <w:trHeight w:val="22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Принципы радиосвязи и телевидения. Радиолокация. Электромагнитное загрязнение окружающей среды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https://m.edsoo.ru/9f96f1f8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"Колебания и волны"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https://m.edsoo.ru/4f7985a0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Свет. Закон прямолинейного распространения света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https://m.edsoo.ru/f9566406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 на применение закона прямолинейного распространения света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https://m.edsoo.ru/ea32d455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Отражение света. Плоское зеркало. Сферическое зеркало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https://m.edsoo.ru/a005d2bb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Преломление света. Абсолютный и относительный показатель преломления. Полное внутреннее отражение. Предельный угол полного внутреннего отражения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https://m.edsoo.ru/bc2e55cd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 на применение законов отражения и преломления света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https://m.edsoo.ru/49d830a9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Ход лучей в призме. Дисперсия света. Сложный состав белого света. Цвет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https://m.edsoo.ru/d8e1c3be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Линзы. Фокусное расстояние и оптическая сила линзы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https://m.edsoo.ru/60441359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изображений в линзах и их системах. Увеличение линзы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https://m.edsoo.ru/bb53b1d5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 на построение изображений, получаемых с помощью линз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https://m.edsoo.ru/5a868f09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Глаз как оптическая система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https://m.edsoo.ru/ecd480a2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задач. Пределы применимости геометрической оптики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https://m.edsoo.ru/cd174a10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Скорость света и методы ее измерения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https://m.edsoo.ru/f32aab06</w:t>
              </w:r>
            </w:hyperlink>
          </w:p>
        </w:tc>
      </w:tr>
      <w:tr>
        <w:trPr>
          <w:trHeight w:val="88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Дисперсия света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https://m.edsoo.ru/1e16cc6e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Интерференция света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https://m.edsoo.ru/5fc0c638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Когерентные источники. Условия наблюдения максимумов и минимумов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https://m.edsoo.ru/c6416d48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https://m.edsoo.ru/3061de2b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интерференции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https://m.edsoo.ru/668edbc8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Дифракция света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https://m.edsoo.ru/12ed04b5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Дифракционная решётка. Условие наблюдения главных максимумов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https://m.edsoo.ru/f998d964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https://m.edsoo.ru/d58c411a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Поперечность световых волн. Поляризация света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https://m.edsoo.ru/e9890fe9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https://m.edsoo.ru/c56c8158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Световые явления в природе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https://m.edsoo.ru/0b36363d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"Оптика"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https://m.edsoo.ru/8a14748b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«Оптика»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https://m.edsoo.ru/82315dd4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Границы применимости классической механики. Законы электродинамики и принцип относительности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https://m.edsoo.ru/c9bd77cb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Постулаты специальной теории относительности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https://m.edsoo.ru/c56f05cb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Пространственно-временной интервал. Преобразования Лоренца. Условие причинности. Относительность одновременности. Замедление времени и сокращение длины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https://m.edsoo.ru/d83742bb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Энергия и импульс релятивистской частицы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https://m.edsoo.ru/853a64fc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массы с энергией и импульсом релятивистской частицы. Энергия покоя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https://m.edsoo.ru/b6258ffa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Равновесное тепловое излучение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https://m.edsoo.ru/f54035a5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Закон смещения Вина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https://m.edsoo.ru/1c5ff752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Гипотеза М. Планка о квантах. Фотоны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https://m.edsoo.ru/a5ffa218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Энергия и импульс фотона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https://m.edsoo.ru/7fb307ec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Фотоэффект. Опыты А. Г. Столетова. Законы фотоэффекта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https://m.edsoo.ru/8c68e5b9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Уравнение Эйнштейна для фотоэффекта. "Красная граница" фотоэффекта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https://m.edsoo.ru/01ef4556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Давление света. Опыты П. Н. Лебедева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https://m.edsoo.ru/64b4f966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Волновые свойства частиц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https://m.edsoo.ru/f59cfcec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Волны де Бройля. Длина волны де Бройля и размеры области локализации движущейся частицы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https://m.edsoo.ru/5df8baf1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Корпускулярно-волновой дуализм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https://m.edsoo.ru/8ccab62a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Дифракция электронов на кристаллах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https://m.edsoo.ru/30dba18c</w:t>
              </w:r>
            </w:hyperlink>
          </w:p>
        </w:tc>
      </w:tr>
      <w:tr>
        <w:trPr>
          <w:trHeight w:val="14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Специфика измерений в микромире. Соотношения неопределённостей Гейзенберга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https://m.edsoo.ru/65783dec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графических задач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https://m.edsoo.ru/e70195bd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расчётных задач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https://m.edsoo.ru/ee9b3182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темам: "Основы СТО", "Корпускулярно-волновой дуализм"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https://m.edsoo.ru/c3de891a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Опыты по исследованию строения атома. Планетарная модель атома Резерфорда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https://m.edsoo.ru/312b750a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Постулаты Бора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https://m.edsoo.ru/404dfa9a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спектров. Спектр уровней энергии атома водорода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https://m.edsoo.ru/cf74b11a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Спонтанное и вынужденное излучение света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https://m.edsoo.ru/f945d85c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Лазер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https://m.edsoo.ru/2288a0c4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Нуклонная модель ядра Гейзенберга-Иваненко. Заряд и массовое число ядра. Изотопы. Радиоактивность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https://m.edsoo.ru/34ada5de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Закон радиоактивного распада. Свойства ионизирующего излучения. Влияние радиоактивности на живые организмы. Дозиметрия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https://m.edsoo.ru/aab98bef</w:t>
              </w:r>
            </w:hyperlink>
          </w:p>
        </w:tc>
      </w:tr>
      <w:tr>
        <w:trPr>
          <w:trHeight w:val="3240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Энергия связи нуклонов в ядре. Ядерные силы. Дефект массы ядра. Ядерные реакции. Ядерные реакторы. Проблемы управляемого термоядерного синтеза. Экологические аспекты развития ядерной энергетики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https://m.edsoo.ru/ff1758d0</w:t>
              </w:r>
            </w:hyperlink>
          </w:p>
        </w:tc>
      </w:tr>
      <w:tr>
        <w:trPr>
          <w:trHeight w:val="3150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Методы регистрации и исследования элементарных частиц. Фундаментальные взаимодействия. Барионы, мезоны и лептоны. Представление о Стандартной модели. Кварк-глюонная модель адронов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https://m.edsoo.ru/1ac08a5b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Физика за пределами Стандартной модели. Тёмная материя и тёмная энергия. Единство физической картины мира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https://m.edsoo.ru/c026fd37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Этапы развития астрономии. Значение астрономии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https://m.edsoo.ru/ad73e145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Применимость законов физики для объяснения природы космических объектов. Методы астрономических исследований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https://m.edsoo.ru/39c44028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оптические телескопы, радиотелескопы, внеатмосферная астрономия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https://m.edsoo.ru/4877aa1e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 звёздного неба. Созвездия, яркие звёзды, планеты, их видимое движение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https://m.edsoo.ru/aac588eb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Солнечная система. Солнце. Солнечная активность. Источник энергии Солнца и звёзд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https://m.edsoo.ru/22748eb4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Звёзды, их основные характеристики. Диаграмма "спектральный класс – светимость"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https://m.edsoo.ru/42169944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Звезды главной последовательности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https://m.edsoo.ru/b3cb766c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Внутреннее строение звёзд. Современные представления о происхождении и эволюции Солнца и звёзд. Этапы жизни звёзд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https://m.edsoo.ru/d09da494</w:t>
              </w:r>
            </w:hyperlink>
          </w:p>
        </w:tc>
      </w:tr>
      <w:tr>
        <w:trPr>
          <w:trHeight w:val="13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Млечный Путь — наша Галактика. Типы галактик. Чёрные дыры в ядрах галактик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https://m.edsoo.ru/7cd10a0a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Вселенная. Расширение Вселенной. Закон Хаббла. Теория Большого взрыва. Реликтовое излучение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https://m.edsoo.ru/3dbdf0d2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Масштабная структура Вселенной. Метагалактика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https://m.edsoo.ru/ce234633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Нерешённые проблемы астрономии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https://m.edsoo.ru/d37d9ffe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Физический практикум по теме "Исследование магнитного поля постоянных магнитов" или "Исследование свойств ферромагнетиков" или "Исследование действия постоянного магнита на рамку с током"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https://m.edsoo.ru/67361aef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Физический практикум по теме "Измерение силы Ампера" или "Изучение зависимости силы Ампера от силы тока" или "Определение магнитной индукции на основе измерения силы Ампера"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https://m.edsoo.ru/fcae91e9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Физический практикум по теме "Исследование явления электромагнитной индукции" или "Определение индукции вихревого магнитного поля"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https://m.edsoo.ru/c36658da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Физический практикум по теме "Исследование явления самоиндукции" или "Сборка модели электромагнитного генератора"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https://m.edsoo.ru/b8fb6391</w:t>
              </w:r>
            </w:hyperlink>
          </w:p>
        </w:tc>
      </w:tr>
      <w:tr>
        <w:trPr>
          <w:trHeight w:val="20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Физический практикум по теме "Измерение периода свободных колебаний нитяного и пружинного маятников"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https://m.edsoo.ru/5d159d35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Физический практикум по теме "Преобразование энергии в пружинном маятнике"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https://m.edsoo.ru/a28026bd</w:t>
              </w:r>
            </w:hyperlink>
          </w:p>
        </w:tc>
      </w:tr>
      <w:tr>
        <w:trPr>
          <w:trHeight w:val="3240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Физический практикум по теме "Исследование переменного тока через последовательно соединённые конденсатор, катушку и резистор" или "Исследование работы источников света в цепи переменного тока"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https://m.edsoo.ru/89dc2d90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Физический практикум по теме "Изучение параметров звуковой волны"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https://m.edsoo.ru/b100661a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Физический практикум по теме "Измерение показателя преломления стекла" или "Получение изображения в системе из плоского зеркала и линзы"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https://m.edsoo.ru/42569ea1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Физический практикум по теме "Исследование зависимости фокусного расстояния от вещества (на примере жидких линз)" или "Измерение фокусного расстояния рассеивающих линз"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https://m.edsoo.ru/b879fb3f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Физический практикум по теме "Наблюдение дифракции, интерференции и поляризации света"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https://m.edsoo.ru/8b7ac737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Физический практикум по теме "Определение импульса и энергии релятивистских частиц (по фотографиям треков заряженных частиц в магнитном поле)"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https://m.edsoo.ru/63756c47</w:t>
              </w:r>
            </w:hyperlink>
          </w:p>
        </w:tc>
      </w:tr>
      <w:tr>
        <w:trPr>
          <w:trHeight w:val="28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Физический практикум по теме "Измерение постоянной Планка на основе исследования фотоэффекта" или "Исследование зависимости силы тока через светодиод от напряжения"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https://m.edsoo.ru/eb916f82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Физический практикум по теме "Исследование спектра разреженного атомарного водорода и измерение постоянной Ридберга"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https://m.edsoo.ru/ec651eb8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Физический практикум по теме "Исследование радиоактивного фона с использованием дозиметра" или "Изучение поглощения бета-частиц алюминием"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https://m.edsoo.ru/c3dabe6e</w:t>
              </w:r>
            </w:hyperlink>
          </w:p>
        </w:tc>
      </w:tr>
      <w:tr>
        <w:trPr>
          <w:trHeight w:val="4860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Физический практикум по теме "Наблюдения звёздного неба невооружённым глазом с использованием компьютерных приложений для определения положения небесных объектов на конкретную дату: основные созвездия Северного полушария и яркие звёзды" или "Наблюдения в телескоп Луны, планет, туманностей и звёздных скоплений"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https://m.edsoo.ru/1072021e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знаний. Роль физики и астрономии в экономической, технологической, социальной и этической сферах деятельности человека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https://m.edsoo.ru/ad6ddeed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знаний. Роль и место физики и астрономии в современной научной картине мира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https://m.edsoo.ru/18f19f7c</w:t>
              </w:r>
            </w:hyperlink>
          </w:p>
        </w:tc>
      </w:tr>
      <w:tr>
        <w:trPr>
          <w:trHeight w:val="3780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знаний. Роль физической теории в формировании представлений о физической картине мира, место физической картины мира в общем ряду современных естественно-научных представлений о природе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https://m.edsoo.ru/e7d400f4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"Кинематика"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https://m.edsoo.ru/b032fc4b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"Кинематика"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https://m.edsoo.ru/4e31b507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"Динамика"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https://m.edsoo.ru/2dfbafc5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"Статика твердого тела"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https://m.edsoo.ru/3cca482e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"Законы сохранения в механике"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https://m.edsoo.ru/32a4d1a0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"Основы молекулярно-кинетической теории"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https://m.edsoo.ru/ed440ca8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"Термодинамика. Тепловые машины"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https://m.edsoo.ru/c63f7c10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"Агрегатные состояния вещества. Фазовые переходы"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https://m.edsoo.ru/1d36b5b1</w:t>
              </w:r>
            </w:hyperlink>
          </w:p>
        </w:tc>
      </w:tr>
      <w:tr>
        <w:trPr>
          <w:trHeight w:val="19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"Электрическое поле"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https://m.edsoo.ru/3bf0def9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"Постоянный электрический ток"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https://m.edsoo.ru/71453ee6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"Токи в различных средах"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https://m.edsoo.ru/3d40077a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"Магнитное поле"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https://m.edsoo.ru/3b4c06ae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Обобщение и систематизация знаний по теме "Электромагнитная индукция"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https://m.edsoo.ru/053e2248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Обобщение и систематизация знаний по теме "Механические колебания"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https://m.edsoo.ru/d6310bfd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Обобщение и систематизация знаний по теме "Электромагнитные колебания"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https://m.edsoo.ru/5e2bb83d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Обобщение и систематизация знаний по теме "Механические и электромагнитные волны"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https://m.edsoo.ru/96a7a2dd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Обобщение и систематизация знаний по теме "Оптика"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https://m.edsoo.ru/52ad1603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Обобщение и систематизация знаний по теме "Основы СТО"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https://m.edsoo.ru/5bec1c65</w:t>
              </w:r>
            </w:hyperlink>
          </w:p>
        </w:tc>
      </w:tr>
      <w:tr>
        <w:trPr>
          <w:trHeight w:val="16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Обобщение и систематизация знаний по теме "Корпускулярно-волновой дуализм"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https://m.edsoo.ru/f7c59d38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Обобщение и систематизация знаний по теме "Физика атома"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https://m.edsoo.ru/1f511654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Обобщение и систематизация знаний по теме "Физика атомного ядра и элементарных частиц"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https://m.edsoo.ru/905c5ce0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Обобщение и систематизация знаний по теме "Элементы астрофизики"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https://m.edsoo.ru/2bffb94c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35051323" w:id="14"/>
    <w:p>
      <w:pPr>
        <w:sectPr>
          <w:pgSz w:w="16383" w:h="11906" w:orient="landscape"/>
        </w:sectPr>
      </w:pPr>
    </w:p>
    <w:bookmarkEnd w:id="14"/>
    <w:bookmarkEnd w:id="13"/>
    <w:bookmarkStart w:name="block-35051324" w:id="15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</w:p>
    <w:bookmarkStart w:name="block-35051324" w:id="16"/>
    <w:p>
      <w:pPr>
        <w:sectPr>
          <w:pgSz w:w="11906" w:h="16383" w:orient="portrait"/>
        </w:sectPr>
      </w:pPr>
    </w:p>
    <w:bookmarkEnd w:id="16"/>
    <w:bookmarkEnd w:id="15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7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8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9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10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11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12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13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14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15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16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m.edsoo.ru/f16b68d7" Type="http://schemas.openxmlformats.org/officeDocument/2006/relationships/hyperlink" Id="rId4"/>
    <Relationship TargetMode="External" Target="https://m.edsoo.ru/f16b68d7" Type="http://schemas.openxmlformats.org/officeDocument/2006/relationships/hyperlink" Id="rId5"/>
    <Relationship TargetMode="External" Target="https://m.edsoo.ru/f16b68d7" Type="http://schemas.openxmlformats.org/officeDocument/2006/relationships/hyperlink" Id="rId6"/>
    <Relationship TargetMode="External" Target="https://m.edsoo.ru/f16b68d7" Type="http://schemas.openxmlformats.org/officeDocument/2006/relationships/hyperlink" Id="rId7"/>
    <Relationship TargetMode="External" Target="https://m.edsoo.ru/f16b68d7" Type="http://schemas.openxmlformats.org/officeDocument/2006/relationships/hyperlink" Id="rId8"/>
    <Relationship TargetMode="External" Target="https://m.edsoo.ru/f16b68d7" Type="http://schemas.openxmlformats.org/officeDocument/2006/relationships/hyperlink" Id="rId9"/>
    <Relationship TargetMode="External" Target="https://m.edsoo.ru/f16b68d7" Type="http://schemas.openxmlformats.org/officeDocument/2006/relationships/hyperlink" Id="rId10"/>
    <Relationship TargetMode="External" Target="https://m.edsoo.ru/f16b68d7" Type="http://schemas.openxmlformats.org/officeDocument/2006/relationships/hyperlink" Id="rId11"/>
    <Relationship TargetMode="External" Target="https://m.edsoo.ru/f16b68d7" Type="http://schemas.openxmlformats.org/officeDocument/2006/relationships/hyperlink" Id="rId12"/>
    <Relationship TargetMode="External" Target="https://m.edsoo.ru/f16b68d7" Type="http://schemas.openxmlformats.org/officeDocument/2006/relationships/hyperlink" Id="rId13"/>
    <Relationship TargetMode="External" Target="https://m.edsoo.ru/f16b68d7" Type="http://schemas.openxmlformats.org/officeDocument/2006/relationships/hyperlink" Id="rId14"/>
    <Relationship TargetMode="External" Target="https://m.edsoo.ru/f16b68d7" Type="http://schemas.openxmlformats.org/officeDocument/2006/relationships/hyperlink" Id="rId15"/>
    <Relationship TargetMode="External" Target="https://m.edsoo.ru/f16b68d7" Type="http://schemas.openxmlformats.org/officeDocument/2006/relationships/hyperlink" Id="rId16"/>
    <Relationship TargetMode="External" Target="https://m.edsoo.ru/39859ef1" Type="http://schemas.openxmlformats.org/officeDocument/2006/relationships/hyperlink" Id="rId17"/>
    <Relationship TargetMode="External" Target="https://m.edsoo.ru/39859ef1" Type="http://schemas.openxmlformats.org/officeDocument/2006/relationships/hyperlink" Id="rId18"/>
    <Relationship TargetMode="External" Target="https://m.edsoo.ru/39859ef1" Type="http://schemas.openxmlformats.org/officeDocument/2006/relationships/hyperlink" Id="rId19"/>
    <Relationship TargetMode="External" Target="https://m.edsoo.ru/39859ef1" Type="http://schemas.openxmlformats.org/officeDocument/2006/relationships/hyperlink" Id="rId20"/>
    <Relationship TargetMode="External" Target="https://m.edsoo.ru/39859ef1" Type="http://schemas.openxmlformats.org/officeDocument/2006/relationships/hyperlink" Id="rId21"/>
    <Relationship TargetMode="External" Target="https://m.edsoo.ru/39859ef1" Type="http://schemas.openxmlformats.org/officeDocument/2006/relationships/hyperlink" Id="rId22"/>
    <Relationship TargetMode="External" Target="https://m.edsoo.ru/39859ef1" Type="http://schemas.openxmlformats.org/officeDocument/2006/relationships/hyperlink" Id="rId23"/>
    <Relationship TargetMode="External" Target="https://m.edsoo.ru/39859ef1" Type="http://schemas.openxmlformats.org/officeDocument/2006/relationships/hyperlink" Id="rId24"/>
    <Relationship TargetMode="External" Target="https://m.edsoo.ru/39859ef1" Type="http://schemas.openxmlformats.org/officeDocument/2006/relationships/hyperlink" Id="rId25"/>
    <Relationship TargetMode="External" Target="https://m.edsoo.ru/39859ef1" Type="http://schemas.openxmlformats.org/officeDocument/2006/relationships/hyperlink" Id="rId26"/>
    <Relationship TargetMode="External" Target="https://m.edsoo.ru/39859ef1" Type="http://schemas.openxmlformats.org/officeDocument/2006/relationships/hyperlink" Id="rId27"/>
    <Relationship TargetMode="External" Target="https://m.edsoo.ru/39859ef1" Type="http://schemas.openxmlformats.org/officeDocument/2006/relationships/hyperlink" Id="rId28"/>
    <Relationship TargetMode="External" Target="https://m.edsoo.ru/39859ef1" Type="http://schemas.openxmlformats.org/officeDocument/2006/relationships/hyperlink" Id="rId29"/>
    <Relationship TargetMode="External" Target="https://m.edsoo.ru/39859ef1" Type="http://schemas.openxmlformats.org/officeDocument/2006/relationships/hyperlink" Id="rId30"/>
    <Relationship TargetMode="External" Target="https://m.edsoo.ru/1beef346" Type="http://schemas.openxmlformats.org/officeDocument/2006/relationships/hyperlink" Id="rId31"/>
    <Relationship TargetMode="External" Target="https://m.edsoo.ru/3a7fde29" Type="http://schemas.openxmlformats.org/officeDocument/2006/relationships/hyperlink" Id="rId32"/>
    <Relationship TargetMode="External" Target="https://m.edsoo.ru/34c49931" Type="http://schemas.openxmlformats.org/officeDocument/2006/relationships/hyperlink" Id="rId33"/>
    <Relationship TargetMode="External" Target="https://m.edsoo.ru/ca2def03" Type="http://schemas.openxmlformats.org/officeDocument/2006/relationships/hyperlink" Id="rId34"/>
    <Relationship TargetMode="External" Target="https://m.edsoo.ru/7f18fda3" Type="http://schemas.openxmlformats.org/officeDocument/2006/relationships/hyperlink" Id="rId35"/>
    <Relationship TargetMode="External" Target="https://m.edsoo.ru/eabbded1" Type="http://schemas.openxmlformats.org/officeDocument/2006/relationships/hyperlink" Id="rId36"/>
    <Relationship TargetMode="External" Target="https://m.edsoo.ru/e9a52f02" Type="http://schemas.openxmlformats.org/officeDocument/2006/relationships/hyperlink" Id="rId37"/>
    <Relationship TargetMode="External" Target="https://m.edsoo.ru/30a108a5" Type="http://schemas.openxmlformats.org/officeDocument/2006/relationships/hyperlink" Id="rId38"/>
    <Relationship TargetMode="External" Target="https://m.edsoo.ru/89ba7190" Type="http://schemas.openxmlformats.org/officeDocument/2006/relationships/hyperlink" Id="rId39"/>
    <Relationship TargetMode="External" Target="https://m.edsoo.ru/761d18aa" Type="http://schemas.openxmlformats.org/officeDocument/2006/relationships/hyperlink" Id="rId40"/>
    <Relationship TargetMode="External" Target="https://m.edsoo.ru/a99549a7" Type="http://schemas.openxmlformats.org/officeDocument/2006/relationships/hyperlink" Id="rId41"/>
    <Relationship TargetMode="External" Target="https://m.edsoo.ru/b7560bbf" Type="http://schemas.openxmlformats.org/officeDocument/2006/relationships/hyperlink" Id="rId42"/>
    <Relationship TargetMode="External" Target="https://m.edsoo.ru/f738109c" Type="http://schemas.openxmlformats.org/officeDocument/2006/relationships/hyperlink" Id="rId43"/>
    <Relationship TargetMode="External" Target="https://m.edsoo.ru/71cbb4f5" Type="http://schemas.openxmlformats.org/officeDocument/2006/relationships/hyperlink" Id="rId44"/>
    <Relationship TargetMode="External" Target="https://m.edsoo.ru/33196fbe" Type="http://schemas.openxmlformats.org/officeDocument/2006/relationships/hyperlink" Id="rId45"/>
    <Relationship TargetMode="External" Target="https://m.edsoo.ru/1242f32e" Type="http://schemas.openxmlformats.org/officeDocument/2006/relationships/hyperlink" Id="rId46"/>
    <Relationship TargetMode="External" Target="https://m.edsoo.ru/5a9e4a64" Type="http://schemas.openxmlformats.org/officeDocument/2006/relationships/hyperlink" Id="rId47"/>
    <Relationship TargetMode="External" Target="https://m.edsoo.ru/141d3837" Type="http://schemas.openxmlformats.org/officeDocument/2006/relationships/hyperlink" Id="rId48"/>
    <Relationship TargetMode="External" Target="https://m.edsoo.ru/57dba505" Type="http://schemas.openxmlformats.org/officeDocument/2006/relationships/hyperlink" Id="rId49"/>
    <Relationship TargetMode="External" Target="https://m.edsoo.ru/bdf997fb" Type="http://schemas.openxmlformats.org/officeDocument/2006/relationships/hyperlink" Id="rId50"/>
    <Relationship TargetMode="External" Target="https://m.edsoo.ru/9aba2b0a" Type="http://schemas.openxmlformats.org/officeDocument/2006/relationships/hyperlink" Id="rId51"/>
    <Relationship TargetMode="External" Target="https://m.edsoo.ru/22757f26" Type="http://schemas.openxmlformats.org/officeDocument/2006/relationships/hyperlink" Id="rId52"/>
    <Relationship TargetMode="External" Target="https://m.edsoo.ru/11abfa0a" Type="http://schemas.openxmlformats.org/officeDocument/2006/relationships/hyperlink" Id="rId53"/>
    <Relationship TargetMode="External" Target="https://m.edsoo.ru/0ae2cd84" Type="http://schemas.openxmlformats.org/officeDocument/2006/relationships/hyperlink" Id="rId54"/>
    <Relationship TargetMode="External" Target="https://m.edsoo.ru/1fa86499" Type="http://schemas.openxmlformats.org/officeDocument/2006/relationships/hyperlink" Id="rId55"/>
    <Relationship TargetMode="External" Target="https://m.edsoo.ru/2cb29676" Type="http://schemas.openxmlformats.org/officeDocument/2006/relationships/hyperlink" Id="rId56"/>
    <Relationship TargetMode="External" Target="https://m.edsoo.ru/a28aa7ad" Type="http://schemas.openxmlformats.org/officeDocument/2006/relationships/hyperlink" Id="rId57"/>
    <Relationship TargetMode="External" Target="https://m.edsoo.ru/2b95d57e" Type="http://schemas.openxmlformats.org/officeDocument/2006/relationships/hyperlink" Id="rId58"/>
    <Relationship TargetMode="External" Target="https://m.edsoo.ru/653d3459" Type="http://schemas.openxmlformats.org/officeDocument/2006/relationships/hyperlink" Id="rId59"/>
    <Relationship TargetMode="External" Target="https://m.edsoo.ru/9aa79a7d" Type="http://schemas.openxmlformats.org/officeDocument/2006/relationships/hyperlink" Id="rId60"/>
    <Relationship TargetMode="External" Target="https://m.edsoo.ru/dc1caac0" Type="http://schemas.openxmlformats.org/officeDocument/2006/relationships/hyperlink" Id="rId61"/>
    <Relationship TargetMode="External" Target="https://m.edsoo.ru/9f5a574c" Type="http://schemas.openxmlformats.org/officeDocument/2006/relationships/hyperlink" Id="rId62"/>
    <Relationship TargetMode="External" Target="https://m.edsoo.ru/4bb8294b" Type="http://schemas.openxmlformats.org/officeDocument/2006/relationships/hyperlink" Id="rId63"/>
    <Relationship TargetMode="External" Target="https://m.edsoo.ru/13f0a221" Type="http://schemas.openxmlformats.org/officeDocument/2006/relationships/hyperlink" Id="rId64"/>
    <Relationship TargetMode="External" Target="https://m.edsoo.ru/d6532eb9" Type="http://schemas.openxmlformats.org/officeDocument/2006/relationships/hyperlink" Id="rId65"/>
    <Relationship TargetMode="External" Target="https://m.edsoo.ru/f7706d63" Type="http://schemas.openxmlformats.org/officeDocument/2006/relationships/hyperlink" Id="rId66"/>
    <Relationship TargetMode="External" Target="https://m.edsoo.ru/913974c7" Type="http://schemas.openxmlformats.org/officeDocument/2006/relationships/hyperlink" Id="rId67"/>
    <Relationship TargetMode="External" Target="https://m.edsoo.ru/9a5e2e74" Type="http://schemas.openxmlformats.org/officeDocument/2006/relationships/hyperlink" Id="rId68"/>
    <Relationship TargetMode="External" Target="https://m.edsoo.ru/554bafcc" Type="http://schemas.openxmlformats.org/officeDocument/2006/relationships/hyperlink" Id="rId69"/>
    <Relationship TargetMode="External" Target="https://m.edsoo.ru/f57b4e01" Type="http://schemas.openxmlformats.org/officeDocument/2006/relationships/hyperlink" Id="rId70"/>
    <Relationship TargetMode="External" Target="https://m.edsoo.ru/f30f43b6" Type="http://schemas.openxmlformats.org/officeDocument/2006/relationships/hyperlink" Id="rId71"/>
    <Relationship TargetMode="External" Target="https://m.edsoo.ru/474e7c4a" Type="http://schemas.openxmlformats.org/officeDocument/2006/relationships/hyperlink" Id="rId72"/>
    <Relationship TargetMode="External" Target="https://m.edsoo.ru/b0a4445f" Type="http://schemas.openxmlformats.org/officeDocument/2006/relationships/hyperlink" Id="rId73"/>
    <Relationship TargetMode="External" Target="https://m.edsoo.ru/c44d02e2" Type="http://schemas.openxmlformats.org/officeDocument/2006/relationships/hyperlink" Id="rId74"/>
    <Relationship TargetMode="External" Target="https://m.edsoo.ru/c5b72ab7" Type="http://schemas.openxmlformats.org/officeDocument/2006/relationships/hyperlink" Id="rId75"/>
    <Relationship TargetMode="External" Target="https://m.edsoo.ru/0070d493" Type="http://schemas.openxmlformats.org/officeDocument/2006/relationships/hyperlink" Id="rId76"/>
    <Relationship TargetMode="External" Target="https://m.edsoo.ru/1531aba5" Type="http://schemas.openxmlformats.org/officeDocument/2006/relationships/hyperlink" Id="rId77"/>
    <Relationship TargetMode="External" Target="https://m.edsoo.ru/1deb2367" Type="http://schemas.openxmlformats.org/officeDocument/2006/relationships/hyperlink" Id="rId78"/>
    <Relationship TargetMode="External" Target="https://m.edsoo.ru/8d12c328" Type="http://schemas.openxmlformats.org/officeDocument/2006/relationships/hyperlink" Id="rId79"/>
    <Relationship TargetMode="External" Target="https://m.edsoo.ru/14e02d1f" Type="http://schemas.openxmlformats.org/officeDocument/2006/relationships/hyperlink" Id="rId80"/>
    <Relationship TargetMode="External" Target="https://m.edsoo.ru/68878d51" Type="http://schemas.openxmlformats.org/officeDocument/2006/relationships/hyperlink" Id="rId81"/>
    <Relationship TargetMode="External" Target="https://m.edsoo.ru/1344327b" Type="http://schemas.openxmlformats.org/officeDocument/2006/relationships/hyperlink" Id="rId82"/>
    <Relationship TargetMode="External" Target="https://m.edsoo.ru/c8094721" Type="http://schemas.openxmlformats.org/officeDocument/2006/relationships/hyperlink" Id="rId83"/>
    <Relationship TargetMode="External" Target="https://m.edsoo.ru/10265a05" Type="http://schemas.openxmlformats.org/officeDocument/2006/relationships/hyperlink" Id="rId84"/>
    <Relationship TargetMode="External" Target="https://m.edsoo.ru/c38af875" Type="http://schemas.openxmlformats.org/officeDocument/2006/relationships/hyperlink" Id="rId85"/>
    <Relationship TargetMode="External" Target="https://m.edsoo.ru/09d12fd8" Type="http://schemas.openxmlformats.org/officeDocument/2006/relationships/hyperlink" Id="rId86"/>
    <Relationship TargetMode="External" Target="https://m.edsoo.ru/13adad59" Type="http://schemas.openxmlformats.org/officeDocument/2006/relationships/hyperlink" Id="rId87"/>
    <Relationship TargetMode="External" Target="https://m.edsoo.ru/5f8d38a3" Type="http://schemas.openxmlformats.org/officeDocument/2006/relationships/hyperlink" Id="rId88"/>
    <Relationship TargetMode="External" Target="https://m.edsoo.ru/8ec512f0" Type="http://schemas.openxmlformats.org/officeDocument/2006/relationships/hyperlink" Id="rId89"/>
    <Relationship TargetMode="External" Target="https://m.edsoo.ru/29355001" Type="http://schemas.openxmlformats.org/officeDocument/2006/relationships/hyperlink" Id="rId90"/>
    <Relationship TargetMode="External" Target="https://m.edsoo.ru/ba1178d0" Type="http://schemas.openxmlformats.org/officeDocument/2006/relationships/hyperlink" Id="rId91"/>
    <Relationship TargetMode="External" Target="https://m.edsoo.ru/ac5cac15" Type="http://schemas.openxmlformats.org/officeDocument/2006/relationships/hyperlink" Id="rId92"/>
    <Relationship TargetMode="External" Target="https://m.edsoo.ru/741d5738" Type="http://schemas.openxmlformats.org/officeDocument/2006/relationships/hyperlink" Id="rId93"/>
    <Relationship TargetMode="External" Target="https://m.edsoo.ru/3d734561" Type="http://schemas.openxmlformats.org/officeDocument/2006/relationships/hyperlink" Id="rId94"/>
    <Relationship TargetMode="External" Target="https://m.edsoo.ru/157b54cd" Type="http://schemas.openxmlformats.org/officeDocument/2006/relationships/hyperlink" Id="rId95"/>
    <Relationship TargetMode="External" Target="https://m.edsoo.ru/7ba67355" Type="http://schemas.openxmlformats.org/officeDocument/2006/relationships/hyperlink" Id="rId96"/>
    <Relationship TargetMode="External" Target="https://m.edsoo.ru/1db5ad4e" Type="http://schemas.openxmlformats.org/officeDocument/2006/relationships/hyperlink" Id="rId97"/>
    <Relationship TargetMode="External" Target="https://m.edsoo.ru/d8098824" Type="http://schemas.openxmlformats.org/officeDocument/2006/relationships/hyperlink" Id="rId98"/>
    <Relationship TargetMode="External" Target="https://m.edsoo.ru/b047a1cd" Type="http://schemas.openxmlformats.org/officeDocument/2006/relationships/hyperlink" Id="rId99"/>
    <Relationship TargetMode="External" Target="https://m.edsoo.ru/c6f4f464" Type="http://schemas.openxmlformats.org/officeDocument/2006/relationships/hyperlink" Id="rId100"/>
    <Relationship TargetMode="External" Target="https://m.edsoo.ru/2e945513" Type="http://schemas.openxmlformats.org/officeDocument/2006/relationships/hyperlink" Id="rId101"/>
    <Relationship TargetMode="External" Target="https://m.edsoo.ru/fe3857b9" Type="http://schemas.openxmlformats.org/officeDocument/2006/relationships/hyperlink" Id="rId102"/>
    <Relationship TargetMode="External" Target="https://m.edsoo.ru/b3efa18b" Type="http://schemas.openxmlformats.org/officeDocument/2006/relationships/hyperlink" Id="rId103"/>
    <Relationship TargetMode="External" Target="https://m.edsoo.ru/9867aaa7" Type="http://schemas.openxmlformats.org/officeDocument/2006/relationships/hyperlink" Id="rId104"/>
    <Relationship TargetMode="External" Target="https://m.edsoo.ru/c8c70432" Type="http://schemas.openxmlformats.org/officeDocument/2006/relationships/hyperlink" Id="rId105"/>
    <Relationship TargetMode="External" Target="https://m.edsoo.ru/28d62b3f" Type="http://schemas.openxmlformats.org/officeDocument/2006/relationships/hyperlink" Id="rId106"/>
    <Relationship TargetMode="External" Target="https://m.edsoo.ru/1b6e26c5" Type="http://schemas.openxmlformats.org/officeDocument/2006/relationships/hyperlink" Id="rId107"/>
    <Relationship TargetMode="External" Target="https://m.edsoo.ru/6f8e6777" Type="http://schemas.openxmlformats.org/officeDocument/2006/relationships/hyperlink" Id="rId108"/>
    <Relationship TargetMode="External" Target="https://m.edsoo.ru/f5c17d02" Type="http://schemas.openxmlformats.org/officeDocument/2006/relationships/hyperlink" Id="rId109"/>
    <Relationship TargetMode="External" Target="https://m.edsoo.ru/30ebbb79" Type="http://schemas.openxmlformats.org/officeDocument/2006/relationships/hyperlink" Id="rId110"/>
    <Relationship TargetMode="External" Target="https://m.edsoo.ru/18e95ff3" Type="http://schemas.openxmlformats.org/officeDocument/2006/relationships/hyperlink" Id="rId111"/>
    <Relationship TargetMode="External" Target="https://m.edsoo.ru/20a88a03" Type="http://schemas.openxmlformats.org/officeDocument/2006/relationships/hyperlink" Id="rId112"/>
    <Relationship TargetMode="External" Target="https://m.edsoo.ru/6ee91e9f" Type="http://schemas.openxmlformats.org/officeDocument/2006/relationships/hyperlink" Id="rId113"/>
    <Relationship TargetMode="External" Target="https://m.edsoo.ru/da1aab10" Type="http://schemas.openxmlformats.org/officeDocument/2006/relationships/hyperlink" Id="rId114"/>
    <Relationship TargetMode="External" Target="https://m.edsoo.ru/7ba5edf2" Type="http://schemas.openxmlformats.org/officeDocument/2006/relationships/hyperlink" Id="rId115"/>
    <Relationship TargetMode="External" Target="https://m.edsoo.ru/97a0672f" Type="http://schemas.openxmlformats.org/officeDocument/2006/relationships/hyperlink" Id="rId116"/>
    <Relationship TargetMode="External" Target="https://m.edsoo.ru/ab1521fb" Type="http://schemas.openxmlformats.org/officeDocument/2006/relationships/hyperlink" Id="rId117"/>
    <Relationship TargetMode="External" Target="https://m.edsoo.ru/8ab7f40d" Type="http://schemas.openxmlformats.org/officeDocument/2006/relationships/hyperlink" Id="rId118"/>
    <Relationship TargetMode="External" Target="https://m.edsoo.ru/b42f1f97" Type="http://schemas.openxmlformats.org/officeDocument/2006/relationships/hyperlink" Id="rId119"/>
    <Relationship TargetMode="External" Target="https://m.edsoo.ru/0b52575c" Type="http://schemas.openxmlformats.org/officeDocument/2006/relationships/hyperlink" Id="rId120"/>
    <Relationship TargetMode="External" Target="https://m.edsoo.ru/7dc2a739" Type="http://schemas.openxmlformats.org/officeDocument/2006/relationships/hyperlink" Id="rId121"/>
    <Relationship TargetMode="External" Target="https://m.edsoo.ru/1aff445f" Type="http://schemas.openxmlformats.org/officeDocument/2006/relationships/hyperlink" Id="rId122"/>
    <Relationship TargetMode="External" Target="https://m.edsoo.ru/f49afd24" Type="http://schemas.openxmlformats.org/officeDocument/2006/relationships/hyperlink" Id="rId123"/>
    <Relationship TargetMode="External" Target="https://m.edsoo.ru/445b7746" Type="http://schemas.openxmlformats.org/officeDocument/2006/relationships/hyperlink" Id="rId124"/>
    <Relationship TargetMode="External" Target="https://m.edsoo.ru/6b87ec5a" Type="http://schemas.openxmlformats.org/officeDocument/2006/relationships/hyperlink" Id="rId125"/>
    <Relationship TargetMode="External" Target="https://m.edsoo.ru/08fc19bc" Type="http://schemas.openxmlformats.org/officeDocument/2006/relationships/hyperlink" Id="rId126"/>
    <Relationship TargetMode="External" Target="https://m.edsoo.ru/05c6bfa1" Type="http://schemas.openxmlformats.org/officeDocument/2006/relationships/hyperlink" Id="rId127"/>
    <Relationship TargetMode="External" Target="https://m.edsoo.ru/3dac6957" Type="http://schemas.openxmlformats.org/officeDocument/2006/relationships/hyperlink" Id="rId128"/>
    <Relationship TargetMode="External" Target="https://m.edsoo.ru/80021447" Type="http://schemas.openxmlformats.org/officeDocument/2006/relationships/hyperlink" Id="rId129"/>
    <Relationship TargetMode="External" Target="https://m.edsoo.ru/af5fa389" Type="http://schemas.openxmlformats.org/officeDocument/2006/relationships/hyperlink" Id="rId130"/>
    <Relationship TargetMode="External" Target="https://m.edsoo.ru/df7a6838" Type="http://schemas.openxmlformats.org/officeDocument/2006/relationships/hyperlink" Id="rId131"/>
    <Relationship TargetMode="External" Target="https://m.edsoo.ru/0cfe4a6c" Type="http://schemas.openxmlformats.org/officeDocument/2006/relationships/hyperlink" Id="rId132"/>
    <Relationship TargetMode="External" Target="https://m.edsoo.ru/5a582263" Type="http://schemas.openxmlformats.org/officeDocument/2006/relationships/hyperlink" Id="rId133"/>
    <Relationship TargetMode="External" Target="https://m.edsoo.ru/b297b5c3" Type="http://schemas.openxmlformats.org/officeDocument/2006/relationships/hyperlink" Id="rId134"/>
    <Relationship TargetMode="External" Target="https://m.edsoo.ru/f7a665ee" Type="http://schemas.openxmlformats.org/officeDocument/2006/relationships/hyperlink" Id="rId135"/>
    <Relationship TargetMode="External" Target="https://m.edsoo.ru/32405eab" Type="http://schemas.openxmlformats.org/officeDocument/2006/relationships/hyperlink" Id="rId136"/>
    <Relationship TargetMode="External" Target="https://m.edsoo.ru/060ebab5" Type="http://schemas.openxmlformats.org/officeDocument/2006/relationships/hyperlink" Id="rId137"/>
    <Relationship TargetMode="External" Target="https://m.edsoo.ru/845b4f73" Type="http://schemas.openxmlformats.org/officeDocument/2006/relationships/hyperlink" Id="rId138"/>
    <Relationship TargetMode="External" Target="https://m.edsoo.ru/d11e8ce7" Type="http://schemas.openxmlformats.org/officeDocument/2006/relationships/hyperlink" Id="rId139"/>
    <Relationship TargetMode="External" Target="https://m.edsoo.ru/1e992920" Type="http://schemas.openxmlformats.org/officeDocument/2006/relationships/hyperlink" Id="rId140"/>
    <Relationship TargetMode="External" Target="https://m.edsoo.ru/73a34f18" Type="http://schemas.openxmlformats.org/officeDocument/2006/relationships/hyperlink" Id="rId141"/>
    <Relationship TargetMode="External" Target="https://m.edsoo.ru/5fb2acb5" Type="http://schemas.openxmlformats.org/officeDocument/2006/relationships/hyperlink" Id="rId142"/>
    <Relationship TargetMode="External" Target="https://m.edsoo.ru/27434040" Type="http://schemas.openxmlformats.org/officeDocument/2006/relationships/hyperlink" Id="rId143"/>
    <Relationship TargetMode="External" Target="https://m.edsoo.ru/8341d6ac" Type="http://schemas.openxmlformats.org/officeDocument/2006/relationships/hyperlink" Id="rId144"/>
    <Relationship TargetMode="External" Target="https://m.edsoo.ru/5752603f" Type="http://schemas.openxmlformats.org/officeDocument/2006/relationships/hyperlink" Id="rId145"/>
    <Relationship TargetMode="External" Target="https://m.edsoo.ru/cefe90e9" Type="http://schemas.openxmlformats.org/officeDocument/2006/relationships/hyperlink" Id="rId146"/>
    <Relationship TargetMode="External" Target="https://m.edsoo.ru/233311b5" Type="http://schemas.openxmlformats.org/officeDocument/2006/relationships/hyperlink" Id="rId147"/>
    <Relationship TargetMode="External" Target="https://m.edsoo.ru/0839a115" Type="http://schemas.openxmlformats.org/officeDocument/2006/relationships/hyperlink" Id="rId148"/>
    <Relationship TargetMode="External" Target="https://m.edsoo.ru/f14f251e" Type="http://schemas.openxmlformats.org/officeDocument/2006/relationships/hyperlink" Id="rId149"/>
    <Relationship TargetMode="External" Target="https://m.edsoo.ru/95fcdf51" Type="http://schemas.openxmlformats.org/officeDocument/2006/relationships/hyperlink" Id="rId150"/>
    <Relationship TargetMode="External" Target="https://m.edsoo.ru/437f8300" Type="http://schemas.openxmlformats.org/officeDocument/2006/relationships/hyperlink" Id="rId151"/>
    <Relationship TargetMode="External" Target="https://m.edsoo.ru/236f7e07" Type="http://schemas.openxmlformats.org/officeDocument/2006/relationships/hyperlink" Id="rId152"/>
    <Relationship TargetMode="External" Target="https://m.edsoo.ru/1794cf37" Type="http://schemas.openxmlformats.org/officeDocument/2006/relationships/hyperlink" Id="rId153"/>
    <Relationship TargetMode="External" Target="https://m.edsoo.ru/3881b469" Type="http://schemas.openxmlformats.org/officeDocument/2006/relationships/hyperlink" Id="rId154"/>
    <Relationship TargetMode="External" Target="https://m.edsoo.ru/a3605c5c" Type="http://schemas.openxmlformats.org/officeDocument/2006/relationships/hyperlink" Id="rId155"/>
    <Relationship TargetMode="External" Target="https://m.edsoo.ru/6761bf0f" Type="http://schemas.openxmlformats.org/officeDocument/2006/relationships/hyperlink" Id="rId156"/>
    <Relationship TargetMode="External" Target="https://m.edsoo.ru/99750a6f" Type="http://schemas.openxmlformats.org/officeDocument/2006/relationships/hyperlink" Id="rId157"/>
    <Relationship TargetMode="External" Target="https://m.edsoo.ru/eb72fc24" Type="http://schemas.openxmlformats.org/officeDocument/2006/relationships/hyperlink" Id="rId158"/>
    <Relationship TargetMode="External" Target="https://m.edsoo.ru/72d453af" Type="http://schemas.openxmlformats.org/officeDocument/2006/relationships/hyperlink" Id="rId159"/>
    <Relationship TargetMode="External" Target="https://m.edsoo.ru/221f40fb" Type="http://schemas.openxmlformats.org/officeDocument/2006/relationships/hyperlink" Id="rId160"/>
    <Relationship TargetMode="External" Target="https://m.edsoo.ru/3580b679" Type="http://schemas.openxmlformats.org/officeDocument/2006/relationships/hyperlink" Id="rId161"/>
    <Relationship TargetMode="External" Target="https://m.edsoo.ru/a0ae51d8" Type="http://schemas.openxmlformats.org/officeDocument/2006/relationships/hyperlink" Id="rId162"/>
    <Relationship TargetMode="External" Target="https://m.edsoo.ru/546f5632" Type="http://schemas.openxmlformats.org/officeDocument/2006/relationships/hyperlink" Id="rId163"/>
    <Relationship TargetMode="External" Target="https://m.edsoo.ru/35368f3e" Type="http://schemas.openxmlformats.org/officeDocument/2006/relationships/hyperlink" Id="rId164"/>
    <Relationship TargetMode="External" Target="https://m.edsoo.ru/4410cef0" Type="http://schemas.openxmlformats.org/officeDocument/2006/relationships/hyperlink" Id="rId165"/>
    <Relationship TargetMode="External" Target="https://m.edsoo.ru/a7340a29" Type="http://schemas.openxmlformats.org/officeDocument/2006/relationships/hyperlink" Id="rId166"/>
    <Relationship TargetMode="External" Target="https://m.edsoo.ru/744261b8" Type="http://schemas.openxmlformats.org/officeDocument/2006/relationships/hyperlink" Id="rId167"/>
    <Relationship TargetMode="External" Target="https://m.edsoo.ru/eb5d4687" Type="http://schemas.openxmlformats.org/officeDocument/2006/relationships/hyperlink" Id="rId168"/>
    <Relationship TargetMode="External" Target="https://m.edsoo.ru/bfd7a050" Type="http://schemas.openxmlformats.org/officeDocument/2006/relationships/hyperlink" Id="rId169"/>
    <Relationship TargetMode="External" Target="https://m.edsoo.ru/1885ddf1" Type="http://schemas.openxmlformats.org/officeDocument/2006/relationships/hyperlink" Id="rId170"/>
    <Relationship TargetMode="External" Target="https://m.edsoo.ru/da794295" Type="http://schemas.openxmlformats.org/officeDocument/2006/relationships/hyperlink" Id="rId171"/>
    <Relationship TargetMode="External" Target="https://m.edsoo.ru/4b423491" Type="http://schemas.openxmlformats.org/officeDocument/2006/relationships/hyperlink" Id="rId172"/>
    <Relationship TargetMode="External" Target="https://m.edsoo.ru/92d92f76" Type="http://schemas.openxmlformats.org/officeDocument/2006/relationships/hyperlink" Id="rId173"/>
    <Relationship TargetMode="External" Target="https://m.edsoo.ru/2E+160" Type="http://schemas.openxmlformats.org/officeDocument/2006/relationships/hyperlink" Id="rId174"/>
    <Relationship TargetMode="External" Target="https://m.edsoo.ru/ab61c660" Type="http://schemas.openxmlformats.org/officeDocument/2006/relationships/hyperlink" Id="rId175"/>
    <Relationship TargetMode="External" Target="https://m.edsoo.ru/83622200" Type="http://schemas.openxmlformats.org/officeDocument/2006/relationships/hyperlink" Id="rId176"/>
    <Relationship TargetMode="External" Target="https://m.edsoo.ru/5643ea56" Type="http://schemas.openxmlformats.org/officeDocument/2006/relationships/hyperlink" Id="rId177"/>
    <Relationship TargetMode="External" Target="https://m.edsoo.ru/f6292f5f" Type="http://schemas.openxmlformats.org/officeDocument/2006/relationships/hyperlink" Id="rId178"/>
    <Relationship TargetMode="External" Target="https://m.edsoo.ru/6960b6ef" Type="http://schemas.openxmlformats.org/officeDocument/2006/relationships/hyperlink" Id="rId179"/>
    <Relationship TargetMode="External" Target="https://m.edsoo.ru/d1ea2402" Type="http://schemas.openxmlformats.org/officeDocument/2006/relationships/hyperlink" Id="rId180"/>
    <Relationship TargetMode="External" Target="https://m.edsoo.ru/bcf53514" Type="http://schemas.openxmlformats.org/officeDocument/2006/relationships/hyperlink" Id="rId181"/>
    <Relationship TargetMode="External" Target="https://m.edsoo.ru/0b34db84" Type="http://schemas.openxmlformats.org/officeDocument/2006/relationships/hyperlink" Id="rId182"/>
    <Relationship TargetMode="External" Target="https://m.edsoo.ru/b55b81a1" Type="http://schemas.openxmlformats.org/officeDocument/2006/relationships/hyperlink" Id="rId183"/>
    <Relationship TargetMode="External" Target="https://m.edsoo.ru/b83b1607" Type="http://schemas.openxmlformats.org/officeDocument/2006/relationships/hyperlink" Id="rId184"/>
    <Relationship TargetMode="External" Target="https://m.edsoo.ru/4a04f4f7" Type="http://schemas.openxmlformats.org/officeDocument/2006/relationships/hyperlink" Id="rId185"/>
    <Relationship TargetMode="External" Target="https://m.edsoo.ru/856fb28e" Type="http://schemas.openxmlformats.org/officeDocument/2006/relationships/hyperlink" Id="rId186"/>
    <Relationship TargetMode="External" Target="https://m.edsoo.ru/e0fe7e07" Type="http://schemas.openxmlformats.org/officeDocument/2006/relationships/hyperlink" Id="rId187"/>
    <Relationship TargetMode="External" Target="https://m.edsoo.ru/2f2faa61" Type="http://schemas.openxmlformats.org/officeDocument/2006/relationships/hyperlink" Id="rId188"/>
    <Relationship TargetMode="External" Target="https://m.edsoo.ru/6b1a23b5" Type="http://schemas.openxmlformats.org/officeDocument/2006/relationships/hyperlink" Id="rId189"/>
    <Relationship TargetMode="External" Target="https://m.edsoo.ru/ec424377" Type="http://schemas.openxmlformats.org/officeDocument/2006/relationships/hyperlink" Id="rId190"/>
    <Relationship TargetMode="External" Target="https://m.edsoo.ru/2b179d98" Type="http://schemas.openxmlformats.org/officeDocument/2006/relationships/hyperlink" Id="rId191"/>
    <Relationship TargetMode="External" Target="https://m.edsoo.ru/64b6e901" Type="http://schemas.openxmlformats.org/officeDocument/2006/relationships/hyperlink" Id="rId192"/>
    <Relationship TargetMode="External" Target="https://m.edsoo.ru/ed017d93" Type="http://schemas.openxmlformats.org/officeDocument/2006/relationships/hyperlink" Id="rId193"/>
    <Relationship TargetMode="External" Target="https://m.edsoo.ru/3149956b" Type="http://schemas.openxmlformats.org/officeDocument/2006/relationships/hyperlink" Id="rId194"/>
    <Relationship TargetMode="External" Target="https://m.edsoo.ru/0f9752ac" Type="http://schemas.openxmlformats.org/officeDocument/2006/relationships/hyperlink" Id="rId195"/>
    <Relationship TargetMode="External" Target="https://m.edsoo.ru/6c0df9cc" Type="http://schemas.openxmlformats.org/officeDocument/2006/relationships/hyperlink" Id="rId196"/>
    <Relationship TargetMode="External" Target="https://m.edsoo.ru/de148976" Type="http://schemas.openxmlformats.org/officeDocument/2006/relationships/hyperlink" Id="rId197"/>
    <Relationship TargetMode="External" Target="https://m.edsoo.ru/0bcc77c1" Type="http://schemas.openxmlformats.org/officeDocument/2006/relationships/hyperlink" Id="rId198"/>
    <Relationship TargetMode="External" Target="https://m.edsoo.ru/59ca5c91" Type="http://schemas.openxmlformats.org/officeDocument/2006/relationships/hyperlink" Id="rId199"/>
    <Relationship TargetMode="External" Target="https://m.edsoo.ru/f2381c0c" Type="http://schemas.openxmlformats.org/officeDocument/2006/relationships/hyperlink" Id="rId200"/>
    <Relationship TargetMode="External" Target="https://m.edsoo.ru/3cae6da1" Type="http://schemas.openxmlformats.org/officeDocument/2006/relationships/hyperlink" Id="rId201"/>
    <Relationship TargetMode="External" Target="https://m.edsoo.ru/cc7681d4" Type="http://schemas.openxmlformats.org/officeDocument/2006/relationships/hyperlink" Id="rId202"/>
    <Relationship TargetMode="External" Target="https://m.edsoo.ru/487a8593" Type="http://schemas.openxmlformats.org/officeDocument/2006/relationships/hyperlink" Id="rId203"/>
    <Relationship TargetMode="External" Target="https://m.edsoo.ru/4c1abccb" Type="http://schemas.openxmlformats.org/officeDocument/2006/relationships/hyperlink" Id="rId204"/>
    <Relationship TargetMode="External" Target="https://m.edsoo.ru/d35d5262" Type="http://schemas.openxmlformats.org/officeDocument/2006/relationships/hyperlink" Id="rId205"/>
    <Relationship TargetMode="External" Target="https://m.edsoo.ru/26d9c5ba" Type="http://schemas.openxmlformats.org/officeDocument/2006/relationships/hyperlink" Id="rId206"/>
    <Relationship TargetMode="External" Target="https://m.edsoo.ru/a37a0c21" Type="http://schemas.openxmlformats.org/officeDocument/2006/relationships/hyperlink" Id="rId207"/>
    <Relationship TargetMode="External" Target="https://m.edsoo.ru/ad7718d7" Type="http://schemas.openxmlformats.org/officeDocument/2006/relationships/hyperlink" Id="rId208"/>
    <Relationship TargetMode="External" Target="https://m.edsoo.ru/c97afaa1" Type="http://schemas.openxmlformats.org/officeDocument/2006/relationships/hyperlink" Id="rId209"/>
    <Relationship TargetMode="External" Target="https://m.edsoo.ru/504e98c7" Type="http://schemas.openxmlformats.org/officeDocument/2006/relationships/hyperlink" Id="rId210"/>
    <Relationship TargetMode="External" Target="https://m.edsoo.ru/d518be4b" Type="http://schemas.openxmlformats.org/officeDocument/2006/relationships/hyperlink" Id="rId211"/>
    <Relationship TargetMode="External" Target="https://m.edsoo.ru/93617bd9" Type="http://schemas.openxmlformats.org/officeDocument/2006/relationships/hyperlink" Id="rId212"/>
    <Relationship TargetMode="External" Target="https://m.edsoo.ru/30ff9608" Type="http://schemas.openxmlformats.org/officeDocument/2006/relationships/hyperlink" Id="rId213"/>
    <Relationship TargetMode="External" Target="https://m.edsoo.ru/0b58190a" Type="http://schemas.openxmlformats.org/officeDocument/2006/relationships/hyperlink" Id="rId214"/>
    <Relationship TargetMode="External" Target="https://m.edsoo.ru/5b55c307" Type="http://schemas.openxmlformats.org/officeDocument/2006/relationships/hyperlink" Id="rId215"/>
    <Relationship TargetMode="External" Target="https://m.edsoo.ru/41c4ae8a" Type="http://schemas.openxmlformats.org/officeDocument/2006/relationships/hyperlink" Id="rId216"/>
    <Relationship TargetMode="External" Target="https://m.edsoo.ru/b3efa0c1" Type="http://schemas.openxmlformats.org/officeDocument/2006/relationships/hyperlink" Id="rId217"/>
    <Relationship TargetMode="External" Target="https://m.edsoo.ru/48150bd8" Type="http://schemas.openxmlformats.org/officeDocument/2006/relationships/hyperlink" Id="rId218"/>
    <Relationship TargetMode="External" Target="https://m.edsoo.ru/a6dec188" Type="http://schemas.openxmlformats.org/officeDocument/2006/relationships/hyperlink" Id="rId219"/>
    <Relationship TargetMode="External" Target="https://m.edsoo.ru/15abe140" Type="http://schemas.openxmlformats.org/officeDocument/2006/relationships/hyperlink" Id="rId220"/>
    <Relationship TargetMode="External" Target="https://m.edsoo.ru/0235cc02" Type="http://schemas.openxmlformats.org/officeDocument/2006/relationships/hyperlink" Id="rId221"/>
    <Relationship TargetMode="External" Target="https://m.edsoo.ru/4dfda618" Type="http://schemas.openxmlformats.org/officeDocument/2006/relationships/hyperlink" Id="rId222"/>
    <Relationship TargetMode="External" Target="https://m.edsoo.ru/bbc22726" Type="http://schemas.openxmlformats.org/officeDocument/2006/relationships/hyperlink" Id="rId223"/>
    <Relationship TargetMode="External" Target="https://m.edsoo.ru/621eae9d" Type="http://schemas.openxmlformats.org/officeDocument/2006/relationships/hyperlink" Id="rId224"/>
    <Relationship TargetMode="External" Target="https://m.edsoo.ru/7ee60ca8" Type="http://schemas.openxmlformats.org/officeDocument/2006/relationships/hyperlink" Id="rId225"/>
    <Relationship TargetMode="External" Target="https://m.edsoo.ru/b3c0ad11" Type="http://schemas.openxmlformats.org/officeDocument/2006/relationships/hyperlink" Id="rId226"/>
    <Relationship TargetMode="External" Target="https://m.edsoo.ru/88f69d2b" Type="http://schemas.openxmlformats.org/officeDocument/2006/relationships/hyperlink" Id="rId227"/>
    <Relationship TargetMode="External" Target="https://m.edsoo.ru/76484025" Type="http://schemas.openxmlformats.org/officeDocument/2006/relationships/hyperlink" Id="rId228"/>
    <Relationship TargetMode="External" Target="https://m.edsoo.ru/8ae09b98" Type="http://schemas.openxmlformats.org/officeDocument/2006/relationships/hyperlink" Id="rId229"/>
    <Relationship TargetMode="External" Target="https://m.edsoo.ru/7c1db385" Type="http://schemas.openxmlformats.org/officeDocument/2006/relationships/hyperlink" Id="rId230"/>
    <Relationship TargetMode="External" Target="https://m.edsoo.ru/87ce9498" Type="http://schemas.openxmlformats.org/officeDocument/2006/relationships/hyperlink" Id="rId231"/>
    <Relationship TargetMode="External" Target="https://m.edsoo.ru/e3c99692" Type="http://schemas.openxmlformats.org/officeDocument/2006/relationships/hyperlink" Id="rId232"/>
    <Relationship TargetMode="External" Target="https://m.edsoo.ru/7a0c439a" Type="http://schemas.openxmlformats.org/officeDocument/2006/relationships/hyperlink" Id="rId233"/>
    <Relationship TargetMode="External" Target="https://m.edsoo.ru/e0399319" Type="http://schemas.openxmlformats.org/officeDocument/2006/relationships/hyperlink" Id="rId234"/>
    <Relationship TargetMode="External" Target="https://m.edsoo.ru/72e93d09" Type="http://schemas.openxmlformats.org/officeDocument/2006/relationships/hyperlink" Id="rId235"/>
    <Relationship TargetMode="External" Target="https://m.edsoo.ru/6add2644" Type="http://schemas.openxmlformats.org/officeDocument/2006/relationships/hyperlink" Id="rId236"/>
    <Relationship TargetMode="External" Target="https://m.edsoo.ru/addeec71" Type="http://schemas.openxmlformats.org/officeDocument/2006/relationships/hyperlink" Id="rId237"/>
    <Relationship TargetMode="External" Target="https://m.edsoo.ru/756123c5" Type="http://schemas.openxmlformats.org/officeDocument/2006/relationships/hyperlink" Id="rId238"/>
    <Relationship TargetMode="External" Target="https://m.edsoo.ru/8ef587be" Type="http://schemas.openxmlformats.org/officeDocument/2006/relationships/hyperlink" Id="rId239"/>
    <Relationship TargetMode="External" Target="https://m.edsoo.ru/eb84182f" Type="http://schemas.openxmlformats.org/officeDocument/2006/relationships/hyperlink" Id="rId240"/>
    <Relationship TargetMode="External" Target="https://m.edsoo.ru/d4adabde" Type="http://schemas.openxmlformats.org/officeDocument/2006/relationships/hyperlink" Id="rId241"/>
    <Relationship TargetMode="External" Target="https://m.edsoo.ru/093f9af1" Type="http://schemas.openxmlformats.org/officeDocument/2006/relationships/hyperlink" Id="rId242"/>
    <Relationship TargetMode="External" Target="https://m.edsoo.ru/d1e2d543" Type="http://schemas.openxmlformats.org/officeDocument/2006/relationships/hyperlink" Id="rId243"/>
    <Relationship TargetMode="External" Target="https://m.edsoo.ru/5e668619" Type="http://schemas.openxmlformats.org/officeDocument/2006/relationships/hyperlink" Id="rId244"/>
    <Relationship TargetMode="External" Target="https://m.edsoo.ru/84836152" Type="http://schemas.openxmlformats.org/officeDocument/2006/relationships/hyperlink" Id="rId245"/>
    <Relationship TargetMode="External" Target="https://m.edsoo.ru/cfa307af" Type="http://schemas.openxmlformats.org/officeDocument/2006/relationships/hyperlink" Id="rId246"/>
    <Relationship TargetMode="External" Target="https://m.edsoo.ru/8bae38e6" Type="http://schemas.openxmlformats.org/officeDocument/2006/relationships/hyperlink" Id="rId247"/>
    <Relationship TargetMode="External" Target="https://m.edsoo.ru/1cac6c4c" Type="http://schemas.openxmlformats.org/officeDocument/2006/relationships/hyperlink" Id="rId248"/>
    <Relationship TargetMode="External" Target="https://m.edsoo.ru/087506df" Type="http://schemas.openxmlformats.org/officeDocument/2006/relationships/hyperlink" Id="rId249"/>
    <Relationship TargetMode="External" Target="https://m.edsoo.ru/a16836a4" Type="http://schemas.openxmlformats.org/officeDocument/2006/relationships/hyperlink" Id="rId250"/>
    <Relationship TargetMode="External" Target="https://m.edsoo.ru/f97418ae" Type="http://schemas.openxmlformats.org/officeDocument/2006/relationships/hyperlink" Id="rId251"/>
    <Relationship TargetMode="External" Target="https://m.edsoo.ru/a6f74d93" Type="http://schemas.openxmlformats.org/officeDocument/2006/relationships/hyperlink" Id="rId252"/>
    <Relationship TargetMode="External" Target="https://m.edsoo.ru/ee6677ed" Type="http://schemas.openxmlformats.org/officeDocument/2006/relationships/hyperlink" Id="rId253"/>
    <Relationship TargetMode="External" Target="https://m.edsoo.ru/7cab59f8" Type="http://schemas.openxmlformats.org/officeDocument/2006/relationships/hyperlink" Id="rId254"/>
    <Relationship TargetMode="External" Target="https://m.edsoo.ru/401024a9" Type="http://schemas.openxmlformats.org/officeDocument/2006/relationships/hyperlink" Id="rId255"/>
    <Relationship TargetMode="External" Target="https://m.edsoo.ru/a58e109f" Type="http://schemas.openxmlformats.org/officeDocument/2006/relationships/hyperlink" Id="rId256"/>
    <Relationship TargetMode="External" Target="https://m.edsoo.ru/d9ae1000" Type="http://schemas.openxmlformats.org/officeDocument/2006/relationships/hyperlink" Id="rId257"/>
    <Relationship TargetMode="External" Target="https://m.edsoo.ru/138b6f09" Type="http://schemas.openxmlformats.org/officeDocument/2006/relationships/hyperlink" Id="rId258"/>
    <Relationship TargetMode="External" Target="https://m.edsoo.ru/7380038f" Type="http://schemas.openxmlformats.org/officeDocument/2006/relationships/hyperlink" Id="rId259"/>
    <Relationship TargetMode="External" Target="https://m.edsoo.ru/cfd918bf" Type="http://schemas.openxmlformats.org/officeDocument/2006/relationships/hyperlink" Id="rId260"/>
    <Relationship TargetMode="External" Target="https://m.edsoo.ru/714e5db1" Type="http://schemas.openxmlformats.org/officeDocument/2006/relationships/hyperlink" Id="rId261"/>
    <Relationship TargetMode="External" Target="https://m.edsoo.ru/d01b818c" Type="http://schemas.openxmlformats.org/officeDocument/2006/relationships/hyperlink" Id="rId262"/>
    <Relationship TargetMode="External" Target="https://m.edsoo.ru/49be1f9e" Type="http://schemas.openxmlformats.org/officeDocument/2006/relationships/hyperlink" Id="rId263"/>
    <Relationship TargetMode="External" Target="https://m.edsoo.ru/9f96f1f8" Type="http://schemas.openxmlformats.org/officeDocument/2006/relationships/hyperlink" Id="rId264"/>
    <Relationship TargetMode="External" Target="https://m.edsoo.ru/4f7985a0" Type="http://schemas.openxmlformats.org/officeDocument/2006/relationships/hyperlink" Id="rId265"/>
    <Relationship TargetMode="External" Target="https://m.edsoo.ru/f9566406" Type="http://schemas.openxmlformats.org/officeDocument/2006/relationships/hyperlink" Id="rId266"/>
    <Relationship TargetMode="External" Target="https://m.edsoo.ru/ea32d455" Type="http://schemas.openxmlformats.org/officeDocument/2006/relationships/hyperlink" Id="rId267"/>
    <Relationship TargetMode="External" Target="https://m.edsoo.ru/a005d2bb" Type="http://schemas.openxmlformats.org/officeDocument/2006/relationships/hyperlink" Id="rId268"/>
    <Relationship TargetMode="External" Target="https://m.edsoo.ru/bc2e55cd" Type="http://schemas.openxmlformats.org/officeDocument/2006/relationships/hyperlink" Id="rId269"/>
    <Relationship TargetMode="External" Target="https://m.edsoo.ru/49d830a9" Type="http://schemas.openxmlformats.org/officeDocument/2006/relationships/hyperlink" Id="rId270"/>
    <Relationship TargetMode="External" Target="https://m.edsoo.ru/d8e1c3be" Type="http://schemas.openxmlformats.org/officeDocument/2006/relationships/hyperlink" Id="rId271"/>
    <Relationship TargetMode="External" Target="https://m.edsoo.ru/60441359" Type="http://schemas.openxmlformats.org/officeDocument/2006/relationships/hyperlink" Id="rId272"/>
    <Relationship TargetMode="External" Target="https://m.edsoo.ru/bb53b1d5" Type="http://schemas.openxmlformats.org/officeDocument/2006/relationships/hyperlink" Id="rId273"/>
    <Relationship TargetMode="External" Target="https://m.edsoo.ru/5a868f09" Type="http://schemas.openxmlformats.org/officeDocument/2006/relationships/hyperlink" Id="rId274"/>
    <Relationship TargetMode="External" Target="https://m.edsoo.ru/ecd480a2" Type="http://schemas.openxmlformats.org/officeDocument/2006/relationships/hyperlink" Id="rId275"/>
    <Relationship TargetMode="External" Target="https://m.edsoo.ru/cd174a10" Type="http://schemas.openxmlformats.org/officeDocument/2006/relationships/hyperlink" Id="rId276"/>
    <Relationship TargetMode="External" Target="https://m.edsoo.ru/f32aab06" Type="http://schemas.openxmlformats.org/officeDocument/2006/relationships/hyperlink" Id="rId277"/>
    <Relationship TargetMode="External" Target="https://m.edsoo.ru/1e16cc6e" Type="http://schemas.openxmlformats.org/officeDocument/2006/relationships/hyperlink" Id="rId278"/>
    <Relationship TargetMode="External" Target="https://m.edsoo.ru/5fc0c638" Type="http://schemas.openxmlformats.org/officeDocument/2006/relationships/hyperlink" Id="rId279"/>
    <Relationship TargetMode="External" Target="https://m.edsoo.ru/c6416d48" Type="http://schemas.openxmlformats.org/officeDocument/2006/relationships/hyperlink" Id="rId280"/>
    <Relationship TargetMode="External" Target="https://m.edsoo.ru/3061de2b" Type="http://schemas.openxmlformats.org/officeDocument/2006/relationships/hyperlink" Id="rId281"/>
    <Relationship TargetMode="External" Target="https://m.edsoo.ru/668edbc8" Type="http://schemas.openxmlformats.org/officeDocument/2006/relationships/hyperlink" Id="rId282"/>
    <Relationship TargetMode="External" Target="https://m.edsoo.ru/12ed04b5" Type="http://schemas.openxmlformats.org/officeDocument/2006/relationships/hyperlink" Id="rId283"/>
    <Relationship TargetMode="External" Target="https://m.edsoo.ru/f998d964" Type="http://schemas.openxmlformats.org/officeDocument/2006/relationships/hyperlink" Id="rId284"/>
    <Relationship TargetMode="External" Target="https://m.edsoo.ru/d58c411a" Type="http://schemas.openxmlformats.org/officeDocument/2006/relationships/hyperlink" Id="rId285"/>
    <Relationship TargetMode="External" Target="https://m.edsoo.ru/e9890fe9" Type="http://schemas.openxmlformats.org/officeDocument/2006/relationships/hyperlink" Id="rId286"/>
    <Relationship TargetMode="External" Target="https://m.edsoo.ru/c56c8158" Type="http://schemas.openxmlformats.org/officeDocument/2006/relationships/hyperlink" Id="rId287"/>
    <Relationship TargetMode="External" Target="https://m.edsoo.ru/0b36363d" Type="http://schemas.openxmlformats.org/officeDocument/2006/relationships/hyperlink" Id="rId288"/>
    <Relationship TargetMode="External" Target="https://m.edsoo.ru/8a14748b" Type="http://schemas.openxmlformats.org/officeDocument/2006/relationships/hyperlink" Id="rId289"/>
    <Relationship TargetMode="External" Target="https://m.edsoo.ru/82315dd4" Type="http://schemas.openxmlformats.org/officeDocument/2006/relationships/hyperlink" Id="rId290"/>
    <Relationship TargetMode="External" Target="https://m.edsoo.ru/c9bd77cb" Type="http://schemas.openxmlformats.org/officeDocument/2006/relationships/hyperlink" Id="rId291"/>
    <Relationship TargetMode="External" Target="https://m.edsoo.ru/c56f05cb" Type="http://schemas.openxmlformats.org/officeDocument/2006/relationships/hyperlink" Id="rId292"/>
    <Relationship TargetMode="External" Target="https://m.edsoo.ru/d83742bb" Type="http://schemas.openxmlformats.org/officeDocument/2006/relationships/hyperlink" Id="rId293"/>
    <Relationship TargetMode="External" Target="https://m.edsoo.ru/853a64fc" Type="http://schemas.openxmlformats.org/officeDocument/2006/relationships/hyperlink" Id="rId294"/>
    <Relationship TargetMode="External" Target="https://m.edsoo.ru/b6258ffa" Type="http://schemas.openxmlformats.org/officeDocument/2006/relationships/hyperlink" Id="rId295"/>
    <Relationship TargetMode="External" Target="https://m.edsoo.ru/f54035a5" Type="http://schemas.openxmlformats.org/officeDocument/2006/relationships/hyperlink" Id="rId296"/>
    <Relationship TargetMode="External" Target="https://m.edsoo.ru/1c5ff752" Type="http://schemas.openxmlformats.org/officeDocument/2006/relationships/hyperlink" Id="rId297"/>
    <Relationship TargetMode="External" Target="https://m.edsoo.ru/a5ffa218" Type="http://schemas.openxmlformats.org/officeDocument/2006/relationships/hyperlink" Id="rId298"/>
    <Relationship TargetMode="External" Target="https://m.edsoo.ru/7fb307ec" Type="http://schemas.openxmlformats.org/officeDocument/2006/relationships/hyperlink" Id="rId299"/>
    <Relationship TargetMode="External" Target="https://m.edsoo.ru/8c68e5b9" Type="http://schemas.openxmlformats.org/officeDocument/2006/relationships/hyperlink" Id="rId300"/>
    <Relationship TargetMode="External" Target="https://m.edsoo.ru/01ef4556" Type="http://schemas.openxmlformats.org/officeDocument/2006/relationships/hyperlink" Id="rId301"/>
    <Relationship TargetMode="External" Target="https://m.edsoo.ru/64b4f966" Type="http://schemas.openxmlformats.org/officeDocument/2006/relationships/hyperlink" Id="rId302"/>
    <Relationship TargetMode="External" Target="https://m.edsoo.ru/f59cfcec" Type="http://schemas.openxmlformats.org/officeDocument/2006/relationships/hyperlink" Id="rId303"/>
    <Relationship TargetMode="External" Target="https://m.edsoo.ru/5df8baf1" Type="http://schemas.openxmlformats.org/officeDocument/2006/relationships/hyperlink" Id="rId304"/>
    <Relationship TargetMode="External" Target="https://m.edsoo.ru/8ccab62a" Type="http://schemas.openxmlformats.org/officeDocument/2006/relationships/hyperlink" Id="rId305"/>
    <Relationship TargetMode="External" Target="https://m.edsoo.ru/30dba18c" Type="http://schemas.openxmlformats.org/officeDocument/2006/relationships/hyperlink" Id="rId306"/>
    <Relationship TargetMode="External" Target="https://m.edsoo.ru/65783dec" Type="http://schemas.openxmlformats.org/officeDocument/2006/relationships/hyperlink" Id="rId307"/>
    <Relationship TargetMode="External" Target="https://m.edsoo.ru/e70195bd" Type="http://schemas.openxmlformats.org/officeDocument/2006/relationships/hyperlink" Id="rId308"/>
    <Relationship TargetMode="External" Target="https://m.edsoo.ru/ee9b3182" Type="http://schemas.openxmlformats.org/officeDocument/2006/relationships/hyperlink" Id="rId309"/>
    <Relationship TargetMode="External" Target="https://m.edsoo.ru/c3de891a" Type="http://schemas.openxmlformats.org/officeDocument/2006/relationships/hyperlink" Id="rId310"/>
    <Relationship TargetMode="External" Target="https://m.edsoo.ru/312b750a" Type="http://schemas.openxmlformats.org/officeDocument/2006/relationships/hyperlink" Id="rId311"/>
    <Relationship TargetMode="External" Target="https://m.edsoo.ru/404dfa9a" Type="http://schemas.openxmlformats.org/officeDocument/2006/relationships/hyperlink" Id="rId312"/>
    <Relationship TargetMode="External" Target="https://m.edsoo.ru/cf74b11a" Type="http://schemas.openxmlformats.org/officeDocument/2006/relationships/hyperlink" Id="rId313"/>
    <Relationship TargetMode="External" Target="https://m.edsoo.ru/f945d85c" Type="http://schemas.openxmlformats.org/officeDocument/2006/relationships/hyperlink" Id="rId314"/>
    <Relationship TargetMode="External" Target="https://m.edsoo.ru/2288a0c4" Type="http://schemas.openxmlformats.org/officeDocument/2006/relationships/hyperlink" Id="rId315"/>
    <Relationship TargetMode="External" Target="https://m.edsoo.ru/34ada5de" Type="http://schemas.openxmlformats.org/officeDocument/2006/relationships/hyperlink" Id="rId316"/>
    <Relationship TargetMode="External" Target="https://m.edsoo.ru/aab98bef" Type="http://schemas.openxmlformats.org/officeDocument/2006/relationships/hyperlink" Id="rId317"/>
    <Relationship TargetMode="External" Target="https://m.edsoo.ru/ff1758d0" Type="http://schemas.openxmlformats.org/officeDocument/2006/relationships/hyperlink" Id="rId318"/>
    <Relationship TargetMode="External" Target="https://m.edsoo.ru/1ac08a5b" Type="http://schemas.openxmlformats.org/officeDocument/2006/relationships/hyperlink" Id="rId319"/>
    <Relationship TargetMode="External" Target="https://m.edsoo.ru/c026fd37" Type="http://schemas.openxmlformats.org/officeDocument/2006/relationships/hyperlink" Id="rId320"/>
    <Relationship TargetMode="External" Target="https://m.edsoo.ru/ad73e145" Type="http://schemas.openxmlformats.org/officeDocument/2006/relationships/hyperlink" Id="rId321"/>
    <Relationship TargetMode="External" Target="https://m.edsoo.ru/39c44028" Type="http://schemas.openxmlformats.org/officeDocument/2006/relationships/hyperlink" Id="rId322"/>
    <Relationship TargetMode="External" Target="https://m.edsoo.ru/4877aa1e" Type="http://schemas.openxmlformats.org/officeDocument/2006/relationships/hyperlink" Id="rId323"/>
    <Relationship TargetMode="External" Target="https://m.edsoo.ru/aac588eb" Type="http://schemas.openxmlformats.org/officeDocument/2006/relationships/hyperlink" Id="rId324"/>
    <Relationship TargetMode="External" Target="https://m.edsoo.ru/22748eb4" Type="http://schemas.openxmlformats.org/officeDocument/2006/relationships/hyperlink" Id="rId325"/>
    <Relationship TargetMode="External" Target="https://m.edsoo.ru/42169944" Type="http://schemas.openxmlformats.org/officeDocument/2006/relationships/hyperlink" Id="rId326"/>
    <Relationship TargetMode="External" Target="https://m.edsoo.ru/b3cb766c" Type="http://schemas.openxmlformats.org/officeDocument/2006/relationships/hyperlink" Id="rId327"/>
    <Relationship TargetMode="External" Target="https://m.edsoo.ru/d09da494" Type="http://schemas.openxmlformats.org/officeDocument/2006/relationships/hyperlink" Id="rId328"/>
    <Relationship TargetMode="External" Target="https://m.edsoo.ru/7cd10a0a" Type="http://schemas.openxmlformats.org/officeDocument/2006/relationships/hyperlink" Id="rId329"/>
    <Relationship TargetMode="External" Target="https://m.edsoo.ru/3dbdf0d2" Type="http://schemas.openxmlformats.org/officeDocument/2006/relationships/hyperlink" Id="rId330"/>
    <Relationship TargetMode="External" Target="https://m.edsoo.ru/ce234633" Type="http://schemas.openxmlformats.org/officeDocument/2006/relationships/hyperlink" Id="rId331"/>
    <Relationship TargetMode="External" Target="https://m.edsoo.ru/d37d9ffe" Type="http://schemas.openxmlformats.org/officeDocument/2006/relationships/hyperlink" Id="rId332"/>
    <Relationship TargetMode="External" Target="https://m.edsoo.ru/67361aef" Type="http://schemas.openxmlformats.org/officeDocument/2006/relationships/hyperlink" Id="rId333"/>
    <Relationship TargetMode="External" Target="https://m.edsoo.ru/fcae91e9" Type="http://schemas.openxmlformats.org/officeDocument/2006/relationships/hyperlink" Id="rId334"/>
    <Relationship TargetMode="External" Target="https://m.edsoo.ru/c36658da" Type="http://schemas.openxmlformats.org/officeDocument/2006/relationships/hyperlink" Id="rId335"/>
    <Relationship TargetMode="External" Target="https://m.edsoo.ru/b8fb6391" Type="http://schemas.openxmlformats.org/officeDocument/2006/relationships/hyperlink" Id="rId336"/>
    <Relationship TargetMode="External" Target="https://m.edsoo.ru/5d159d35" Type="http://schemas.openxmlformats.org/officeDocument/2006/relationships/hyperlink" Id="rId337"/>
    <Relationship TargetMode="External" Target="https://m.edsoo.ru/a28026bd" Type="http://schemas.openxmlformats.org/officeDocument/2006/relationships/hyperlink" Id="rId338"/>
    <Relationship TargetMode="External" Target="https://m.edsoo.ru/89dc2d90" Type="http://schemas.openxmlformats.org/officeDocument/2006/relationships/hyperlink" Id="rId339"/>
    <Relationship TargetMode="External" Target="https://m.edsoo.ru/b100661a" Type="http://schemas.openxmlformats.org/officeDocument/2006/relationships/hyperlink" Id="rId340"/>
    <Relationship TargetMode="External" Target="https://m.edsoo.ru/42569ea1" Type="http://schemas.openxmlformats.org/officeDocument/2006/relationships/hyperlink" Id="rId341"/>
    <Relationship TargetMode="External" Target="https://m.edsoo.ru/b879fb3f" Type="http://schemas.openxmlformats.org/officeDocument/2006/relationships/hyperlink" Id="rId342"/>
    <Relationship TargetMode="External" Target="https://m.edsoo.ru/8b7ac737" Type="http://schemas.openxmlformats.org/officeDocument/2006/relationships/hyperlink" Id="rId343"/>
    <Relationship TargetMode="External" Target="https://m.edsoo.ru/63756c47" Type="http://schemas.openxmlformats.org/officeDocument/2006/relationships/hyperlink" Id="rId344"/>
    <Relationship TargetMode="External" Target="https://m.edsoo.ru/eb916f82" Type="http://schemas.openxmlformats.org/officeDocument/2006/relationships/hyperlink" Id="rId345"/>
    <Relationship TargetMode="External" Target="https://m.edsoo.ru/ec651eb8" Type="http://schemas.openxmlformats.org/officeDocument/2006/relationships/hyperlink" Id="rId346"/>
    <Relationship TargetMode="External" Target="https://m.edsoo.ru/c3dabe6e" Type="http://schemas.openxmlformats.org/officeDocument/2006/relationships/hyperlink" Id="rId347"/>
    <Relationship TargetMode="External" Target="https://m.edsoo.ru/1072021e" Type="http://schemas.openxmlformats.org/officeDocument/2006/relationships/hyperlink" Id="rId348"/>
    <Relationship TargetMode="External" Target="https://m.edsoo.ru/ad6ddeed" Type="http://schemas.openxmlformats.org/officeDocument/2006/relationships/hyperlink" Id="rId349"/>
    <Relationship TargetMode="External" Target="https://m.edsoo.ru/18f19f7c" Type="http://schemas.openxmlformats.org/officeDocument/2006/relationships/hyperlink" Id="rId350"/>
    <Relationship TargetMode="External" Target="https://m.edsoo.ru/e7d400f4" Type="http://schemas.openxmlformats.org/officeDocument/2006/relationships/hyperlink" Id="rId351"/>
    <Relationship TargetMode="External" Target="https://m.edsoo.ru/b032fc4b" Type="http://schemas.openxmlformats.org/officeDocument/2006/relationships/hyperlink" Id="rId352"/>
    <Relationship TargetMode="External" Target="https://m.edsoo.ru/4e31b507" Type="http://schemas.openxmlformats.org/officeDocument/2006/relationships/hyperlink" Id="rId353"/>
    <Relationship TargetMode="External" Target="https://m.edsoo.ru/2dfbafc5" Type="http://schemas.openxmlformats.org/officeDocument/2006/relationships/hyperlink" Id="rId354"/>
    <Relationship TargetMode="External" Target="https://m.edsoo.ru/3cca482e" Type="http://schemas.openxmlformats.org/officeDocument/2006/relationships/hyperlink" Id="rId355"/>
    <Relationship TargetMode="External" Target="https://m.edsoo.ru/32a4d1a0" Type="http://schemas.openxmlformats.org/officeDocument/2006/relationships/hyperlink" Id="rId356"/>
    <Relationship TargetMode="External" Target="https://m.edsoo.ru/ed440ca8" Type="http://schemas.openxmlformats.org/officeDocument/2006/relationships/hyperlink" Id="rId357"/>
    <Relationship TargetMode="External" Target="https://m.edsoo.ru/c63f7c10" Type="http://schemas.openxmlformats.org/officeDocument/2006/relationships/hyperlink" Id="rId358"/>
    <Relationship TargetMode="External" Target="https://m.edsoo.ru/1d36b5b1" Type="http://schemas.openxmlformats.org/officeDocument/2006/relationships/hyperlink" Id="rId359"/>
    <Relationship TargetMode="External" Target="https://m.edsoo.ru/3bf0def9" Type="http://schemas.openxmlformats.org/officeDocument/2006/relationships/hyperlink" Id="rId360"/>
    <Relationship TargetMode="External" Target="https://m.edsoo.ru/71453ee6" Type="http://schemas.openxmlformats.org/officeDocument/2006/relationships/hyperlink" Id="rId361"/>
    <Relationship TargetMode="External" Target="https://m.edsoo.ru/3d40077a" Type="http://schemas.openxmlformats.org/officeDocument/2006/relationships/hyperlink" Id="rId362"/>
    <Relationship TargetMode="External" Target="https://m.edsoo.ru/3b4c06ae" Type="http://schemas.openxmlformats.org/officeDocument/2006/relationships/hyperlink" Id="rId363"/>
    <Relationship TargetMode="External" Target="https://m.edsoo.ru/053e2248" Type="http://schemas.openxmlformats.org/officeDocument/2006/relationships/hyperlink" Id="rId364"/>
    <Relationship TargetMode="External" Target="https://m.edsoo.ru/d6310bfd" Type="http://schemas.openxmlformats.org/officeDocument/2006/relationships/hyperlink" Id="rId365"/>
    <Relationship TargetMode="External" Target="https://m.edsoo.ru/5e2bb83d" Type="http://schemas.openxmlformats.org/officeDocument/2006/relationships/hyperlink" Id="rId366"/>
    <Relationship TargetMode="External" Target="https://m.edsoo.ru/96a7a2dd" Type="http://schemas.openxmlformats.org/officeDocument/2006/relationships/hyperlink" Id="rId367"/>
    <Relationship TargetMode="External" Target="https://m.edsoo.ru/52ad1603" Type="http://schemas.openxmlformats.org/officeDocument/2006/relationships/hyperlink" Id="rId368"/>
    <Relationship TargetMode="External" Target="https://m.edsoo.ru/5bec1c65" Type="http://schemas.openxmlformats.org/officeDocument/2006/relationships/hyperlink" Id="rId369"/>
    <Relationship TargetMode="External" Target="https://m.edsoo.ru/f7c59d38" Type="http://schemas.openxmlformats.org/officeDocument/2006/relationships/hyperlink" Id="rId370"/>
    <Relationship TargetMode="External" Target="https://m.edsoo.ru/1f511654" Type="http://schemas.openxmlformats.org/officeDocument/2006/relationships/hyperlink" Id="rId371"/>
    <Relationship TargetMode="External" Target="https://m.edsoo.ru/905c5ce0" Type="http://schemas.openxmlformats.org/officeDocument/2006/relationships/hyperlink" Id="rId372"/>
    <Relationship TargetMode="External" Target="https://m.edsoo.ru/2bffb94c" Type="http://schemas.openxmlformats.org/officeDocument/2006/relationships/hyperlink" Id="rId373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