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C1AEA" w14:textId="77777777" w:rsidR="00CB6BB4" w:rsidRPr="000D2348" w:rsidRDefault="00CB6BB4" w:rsidP="00CB6BB4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0D2348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Благоверного князя Александра Невского село Ильинское</w:t>
      </w:r>
    </w:p>
    <w:p w14:paraId="2E5167CA" w14:textId="6EC04F2E" w:rsidR="00CB6BB4" w:rsidRPr="00CB6BB4" w:rsidRDefault="00A400D0" w:rsidP="00CB6BB4">
      <w:pPr>
        <w:shd w:val="clear" w:color="auto" w:fill="FFFFFF"/>
        <w:spacing w:after="148" w:line="240" w:lineRule="auto"/>
        <w:ind w:left="-851"/>
        <w:jc w:val="center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1B389C" wp14:editId="3B73FD50">
            <wp:simplePos x="0" y="0"/>
            <wp:positionH relativeFrom="column">
              <wp:posOffset>203835</wp:posOffset>
            </wp:positionH>
            <wp:positionV relativeFrom="paragraph">
              <wp:posOffset>328930</wp:posOffset>
            </wp:positionV>
            <wp:extent cx="5886450" cy="3924300"/>
            <wp:effectExtent l="0" t="0" r="0" b="0"/>
            <wp:wrapNone/>
            <wp:docPr id="1" name="Рисунок 1" descr="http://eisk-eparh.ru/wp-content/uploads/elementor/thumbs/img_20220128_122249-pl7ucytbsbaqp1hmk90hxtzx2s9cmq10866ukbtt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isk-eparh.ru/wp-content/uploads/elementor/thumbs/img_20220128_122249-pl7ucytbsbaqp1hmk90hxtzx2s9cmq10866ukbtti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77B17" w14:textId="2BF846C9" w:rsidR="00710FDB" w:rsidRDefault="00710FDB"/>
    <w:p w14:paraId="2E09D881" w14:textId="77777777" w:rsidR="00CB6BB4" w:rsidRDefault="00CB6BB4" w:rsidP="00CB6BB4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4AC39AB7" w14:textId="77777777" w:rsidR="00CB6BB4" w:rsidRDefault="00CB6BB4" w:rsidP="00CB6BB4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420F064F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0C4DC77D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302051A9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35CEECFB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0F283CBB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621E8BE0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2F3F3A2C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5FEC2DA9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64BD4CC9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69173BEE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614CFDEA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1A501DB1" w14:textId="77777777" w:rsidR="00A400D0" w:rsidRDefault="00A400D0" w:rsidP="00CB6BB4">
      <w:pPr>
        <w:spacing w:after="0"/>
        <w:jc w:val="both"/>
        <w:rPr>
          <w:rFonts w:ascii="Times New Roman" w:hAnsi="Times New Roman" w:cs="Times New Roman"/>
          <w:sz w:val="36"/>
        </w:rPr>
      </w:pPr>
    </w:p>
    <w:p w14:paraId="4D132DC1" w14:textId="61B5E647" w:rsidR="00CB6BB4" w:rsidRPr="00CB6BB4" w:rsidRDefault="00CB6BB4" w:rsidP="00CB6BB4">
      <w:pPr>
        <w:spacing w:after="0"/>
        <w:jc w:val="both"/>
        <w:rPr>
          <w:rFonts w:ascii="Times New Roman" w:hAnsi="Times New Roman" w:cs="Times New Roman"/>
          <w:sz w:val="36"/>
        </w:rPr>
      </w:pPr>
      <w:r w:rsidRPr="00CB6BB4">
        <w:rPr>
          <w:rFonts w:ascii="Times New Roman" w:hAnsi="Times New Roman" w:cs="Times New Roman"/>
          <w:sz w:val="36"/>
        </w:rPr>
        <w:t>24.03.2016 г. Приход получил свидетельство о государственной регистрации юридического лица.</w:t>
      </w:r>
    </w:p>
    <w:p w14:paraId="73CF25B1" w14:textId="77777777" w:rsidR="00CB6BB4" w:rsidRPr="00CB6BB4" w:rsidRDefault="00CB6BB4" w:rsidP="00CB6BB4">
      <w:pPr>
        <w:spacing w:after="0"/>
        <w:jc w:val="both"/>
        <w:rPr>
          <w:rFonts w:ascii="Times New Roman" w:hAnsi="Times New Roman" w:cs="Times New Roman"/>
          <w:sz w:val="36"/>
        </w:rPr>
      </w:pPr>
      <w:r w:rsidRPr="00CB6BB4">
        <w:rPr>
          <w:rFonts w:ascii="Times New Roman" w:hAnsi="Times New Roman" w:cs="Times New Roman"/>
          <w:sz w:val="36"/>
        </w:rPr>
        <w:t>08.11.2018 г. Решением совета Ильинского сельского поселения часть здания КДЦ передано для совершения богослужений.</w:t>
      </w:r>
    </w:p>
    <w:p w14:paraId="6CE5FCAC" w14:textId="77777777" w:rsidR="00CB6BB4" w:rsidRPr="00CB6BB4" w:rsidRDefault="00CB6BB4" w:rsidP="00CB6BB4">
      <w:pPr>
        <w:jc w:val="both"/>
        <w:rPr>
          <w:sz w:val="24"/>
        </w:rPr>
      </w:pPr>
    </w:p>
    <w:sectPr w:rsidR="00CB6BB4" w:rsidRPr="00CB6BB4" w:rsidSect="00A400D0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B4"/>
    <w:rsid w:val="000D2348"/>
    <w:rsid w:val="003909E8"/>
    <w:rsid w:val="00710FDB"/>
    <w:rsid w:val="00A400D0"/>
    <w:rsid w:val="00CB6BB4"/>
    <w:rsid w:val="00D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2C2E"/>
  <w15:chartTrackingRefBased/>
  <w15:docId w15:val="{39580E1D-8A60-471B-AED8-BDA68F3D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HP</cp:lastModifiedBy>
  <cp:revision>4</cp:revision>
  <dcterms:created xsi:type="dcterms:W3CDTF">2024-10-26T12:21:00Z</dcterms:created>
  <dcterms:modified xsi:type="dcterms:W3CDTF">2024-10-26T21:06:00Z</dcterms:modified>
</cp:coreProperties>
</file>