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B1" w:rsidRDefault="00F00B28" w:rsidP="009455B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приказу № 33</w:t>
      </w:r>
      <w:r w:rsidR="003C42B7">
        <w:rPr>
          <w:rFonts w:ascii="Times New Roman" w:hAnsi="Times New Roman" w:cs="Times New Roman"/>
        </w:rPr>
        <w:t>6</w:t>
      </w:r>
      <w:r w:rsidR="003C42B7">
        <w:rPr>
          <w:rFonts w:ascii="Times New Roman" w:hAnsi="Times New Roman" w:cs="Times New Roman"/>
        </w:rPr>
        <w:br/>
        <w:t>от «27» ноября 2023</w:t>
      </w:r>
      <w:r w:rsidR="009455B1">
        <w:rPr>
          <w:rFonts w:ascii="Times New Roman" w:hAnsi="Times New Roman" w:cs="Times New Roman"/>
        </w:rPr>
        <w:t>г.</w:t>
      </w:r>
    </w:p>
    <w:p w:rsidR="009455B1" w:rsidRPr="009455B1" w:rsidRDefault="009455B1" w:rsidP="009455B1">
      <w:pPr>
        <w:spacing w:after="0" w:line="240" w:lineRule="auto"/>
        <w:jc w:val="right"/>
        <w:rPr>
          <w:rStyle w:val="2"/>
          <w:rFonts w:eastAsiaTheme="minorHAnsi"/>
          <w:b w:val="0"/>
          <w:bCs w:val="0"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</w:rPr>
        <w:t xml:space="preserve">Директор </w:t>
      </w:r>
      <w:r w:rsidR="00FC4CF7">
        <w:rPr>
          <w:rFonts w:ascii="Times New Roman" w:hAnsi="Times New Roman" w:cs="Times New Roman"/>
        </w:rPr>
        <w:t>МБОУ СОШ №7 им</w:t>
      </w:r>
      <w:proofErr w:type="gramStart"/>
      <w:r w:rsidR="00FC4CF7">
        <w:rPr>
          <w:rFonts w:ascii="Times New Roman" w:hAnsi="Times New Roman" w:cs="Times New Roman"/>
        </w:rPr>
        <w:t>.К</w:t>
      </w:r>
      <w:proofErr w:type="gramEnd"/>
      <w:r w:rsidR="00FC4CF7">
        <w:rPr>
          <w:rFonts w:ascii="Times New Roman" w:hAnsi="Times New Roman" w:cs="Times New Roman"/>
        </w:rPr>
        <w:t>ошевого Ф.А.</w:t>
      </w:r>
    </w:p>
    <w:p w:rsidR="009455B1" w:rsidRDefault="009455B1" w:rsidP="009B00BA">
      <w:pPr>
        <w:spacing w:after="0" w:line="240" w:lineRule="auto"/>
        <w:ind w:left="23"/>
        <w:jc w:val="center"/>
        <w:rPr>
          <w:rStyle w:val="2"/>
          <w:rFonts w:eastAsiaTheme="minorHAnsi"/>
          <w:sz w:val="28"/>
          <w:szCs w:val="28"/>
        </w:rPr>
      </w:pPr>
    </w:p>
    <w:p w:rsidR="002F611E" w:rsidRPr="00973912" w:rsidRDefault="009B00BA" w:rsidP="009B00BA">
      <w:pPr>
        <w:spacing w:after="0" w:line="240" w:lineRule="auto"/>
        <w:ind w:left="23"/>
        <w:jc w:val="center"/>
        <w:rPr>
          <w:rStyle w:val="2"/>
          <w:rFonts w:eastAsiaTheme="minorHAnsi"/>
          <w:b w:val="0"/>
          <w:bCs w:val="0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П</w:t>
      </w:r>
      <w:r w:rsidR="002F611E" w:rsidRPr="00973912">
        <w:rPr>
          <w:rStyle w:val="2"/>
          <w:rFonts w:eastAsiaTheme="minorHAnsi"/>
          <w:sz w:val="28"/>
          <w:szCs w:val="28"/>
        </w:rPr>
        <w:t xml:space="preserve">лан </w:t>
      </w:r>
      <w:r>
        <w:rPr>
          <w:rStyle w:val="2"/>
          <w:rFonts w:eastAsiaTheme="minorHAnsi"/>
          <w:sz w:val="28"/>
          <w:szCs w:val="28"/>
        </w:rPr>
        <w:t>м</w:t>
      </w:r>
      <w:r w:rsidR="002F611E" w:rsidRPr="00973912">
        <w:rPr>
          <w:rStyle w:val="2"/>
          <w:rFonts w:eastAsiaTheme="minorHAnsi"/>
          <w:sz w:val="28"/>
          <w:szCs w:val="28"/>
        </w:rPr>
        <w:t>ероприятий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="00FC4CF7">
        <w:rPr>
          <w:rStyle w:val="2"/>
          <w:rFonts w:eastAsiaTheme="minorHAnsi"/>
          <w:sz w:val="28"/>
          <w:szCs w:val="28"/>
        </w:rPr>
        <w:t>МБОУ СОШ №7 им</w:t>
      </w:r>
      <w:proofErr w:type="gramStart"/>
      <w:r w:rsidR="00FC4CF7">
        <w:rPr>
          <w:rStyle w:val="2"/>
          <w:rFonts w:eastAsiaTheme="minorHAnsi"/>
          <w:sz w:val="28"/>
          <w:szCs w:val="28"/>
        </w:rPr>
        <w:t>.К</w:t>
      </w:r>
      <w:proofErr w:type="gramEnd"/>
      <w:r w:rsidR="00FC4CF7">
        <w:rPr>
          <w:rStyle w:val="2"/>
          <w:rFonts w:eastAsiaTheme="minorHAnsi"/>
          <w:sz w:val="28"/>
          <w:szCs w:val="28"/>
        </w:rPr>
        <w:t>ошевого Ф.А.</w:t>
      </w:r>
      <w:r>
        <w:rPr>
          <w:rStyle w:val="2"/>
          <w:rFonts w:eastAsiaTheme="minorHAnsi"/>
          <w:sz w:val="28"/>
          <w:szCs w:val="28"/>
        </w:rPr>
        <w:br/>
      </w:r>
      <w:r w:rsidR="002F611E" w:rsidRPr="00973912">
        <w:rPr>
          <w:rStyle w:val="2"/>
          <w:rFonts w:eastAsiaTheme="minorHAnsi"/>
          <w:sz w:val="28"/>
          <w:szCs w:val="28"/>
        </w:rPr>
        <w:t xml:space="preserve"> направленный на формирование и оценку функциональной грамотности обучающихся общеобразовательных организаций Кущевского района</w:t>
      </w:r>
      <w:r w:rsidR="003C42B7">
        <w:rPr>
          <w:rStyle w:val="2"/>
          <w:rFonts w:eastAsiaTheme="minorHAnsi"/>
          <w:sz w:val="28"/>
          <w:szCs w:val="28"/>
        </w:rPr>
        <w:t>на 2023 – 2024</w:t>
      </w:r>
      <w:r w:rsidR="002F611E" w:rsidRPr="00973912">
        <w:rPr>
          <w:rStyle w:val="2"/>
          <w:rFonts w:eastAsiaTheme="minorHAnsi"/>
          <w:sz w:val="28"/>
          <w:szCs w:val="28"/>
        </w:rPr>
        <w:t xml:space="preserve"> учебный год</w:t>
      </w: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20892" w:type="dxa"/>
        <w:tblLayout w:type="fixed"/>
        <w:tblLook w:val="04A0"/>
      </w:tblPr>
      <w:tblGrid>
        <w:gridCol w:w="846"/>
        <w:gridCol w:w="6095"/>
        <w:gridCol w:w="1701"/>
        <w:gridCol w:w="3260"/>
        <w:gridCol w:w="2658"/>
        <w:gridCol w:w="3166"/>
        <w:gridCol w:w="3166"/>
      </w:tblGrid>
      <w:tr w:rsidR="006933EE" w:rsidTr="00CB1C19">
        <w:trPr>
          <w:gridAfter w:val="2"/>
          <w:wAfter w:w="6332" w:type="dxa"/>
        </w:trPr>
        <w:tc>
          <w:tcPr>
            <w:tcW w:w="846" w:type="dxa"/>
          </w:tcPr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6933EE" w:rsidRPr="002465B5" w:rsidRDefault="006933EE" w:rsidP="006933E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Наименование</w:t>
            </w:r>
          </w:p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6933EE" w:rsidRPr="002465B5" w:rsidRDefault="006933EE" w:rsidP="006933E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Сроки</w:t>
            </w:r>
          </w:p>
          <w:p w:rsidR="006933EE" w:rsidRDefault="00544F42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105pt0pt0"/>
                <w:rFonts w:eastAsiaTheme="minorHAnsi"/>
                <w:sz w:val="28"/>
                <w:szCs w:val="28"/>
              </w:rPr>
              <w:t>Реализац</w:t>
            </w:r>
            <w:proofErr w:type="spellEnd"/>
            <w:r>
              <w:rPr>
                <w:rStyle w:val="105pt0pt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6933EE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К</w:t>
            </w:r>
            <w:r w:rsidR="00B523DF">
              <w:rPr>
                <w:rStyle w:val="105pt0pt0"/>
                <w:rFonts w:eastAsiaTheme="minorHAnsi"/>
                <w:sz w:val="28"/>
                <w:szCs w:val="28"/>
              </w:rPr>
              <w:t>атегория участников</w:t>
            </w:r>
          </w:p>
        </w:tc>
        <w:tc>
          <w:tcPr>
            <w:tcW w:w="2658" w:type="dxa"/>
          </w:tcPr>
          <w:p w:rsidR="006933EE" w:rsidRDefault="006933EE" w:rsidP="005F65A5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Ответственны</w:t>
            </w:r>
            <w:r w:rsidR="005F65A5">
              <w:rPr>
                <w:rStyle w:val="105pt0pt0"/>
                <w:sz w:val="28"/>
                <w:szCs w:val="28"/>
              </w:rPr>
              <w:t xml:space="preserve">е </w:t>
            </w:r>
            <w:r w:rsidRPr="002465B5">
              <w:rPr>
                <w:rStyle w:val="105pt0pt0"/>
                <w:sz w:val="28"/>
                <w:szCs w:val="28"/>
              </w:rPr>
              <w:t>исполнител</w:t>
            </w:r>
            <w:r w:rsidR="005F65A5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</w:p>
        </w:tc>
      </w:tr>
      <w:tr w:rsidR="00462162" w:rsidTr="00160E5B">
        <w:trPr>
          <w:gridAfter w:val="2"/>
          <w:wAfter w:w="6332" w:type="dxa"/>
          <w:trHeight w:val="423"/>
        </w:trPr>
        <w:tc>
          <w:tcPr>
            <w:tcW w:w="846" w:type="dxa"/>
          </w:tcPr>
          <w:p w:rsidR="00462162" w:rsidRPr="00F4229C" w:rsidRDefault="00462162" w:rsidP="00693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714" w:type="dxa"/>
            <w:gridSpan w:val="4"/>
          </w:tcPr>
          <w:p w:rsidR="00462162" w:rsidRDefault="00462162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Организационные и управленческие мероприятия</w:t>
            </w:r>
          </w:p>
        </w:tc>
      </w:tr>
      <w:tr w:rsidR="00CF11D9" w:rsidTr="001B63E2">
        <w:trPr>
          <w:gridAfter w:val="2"/>
          <w:wAfter w:w="6332" w:type="dxa"/>
          <w:trHeight w:val="938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095" w:type="dxa"/>
          </w:tcPr>
          <w:p w:rsidR="00CF11D9" w:rsidRPr="002465B5" w:rsidRDefault="008A43C1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Назначение</w:t>
            </w:r>
            <w:r w:rsidR="00CF11D9" w:rsidRPr="002465B5">
              <w:rPr>
                <w:rStyle w:val="105pt0pt"/>
                <w:sz w:val="28"/>
                <w:szCs w:val="28"/>
              </w:rPr>
              <w:t xml:space="preserve"> ответственных</w:t>
            </w:r>
            <w:r>
              <w:rPr>
                <w:rStyle w:val="105pt0pt"/>
                <w:sz w:val="28"/>
                <w:szCs w:val="28"/>
              </w:rPr>
              <w:t xml:space="preserve"> за вопросы формирования ФГ обучающихся</w:t>
            </w:r>
          </w:p>
        </w:tc>
        <w:tc>
          <w:tcPr>
            <w:tcW w:w="1701" w:type="dxa"/>
          </w:tcPr>
          <w:p w:rsidR="00CF11D9" w:rsidRDefault="0021299C" w:rsidP="003C42B7">
            <w:pPr>
              <w:pStyle w:val="1"/>
              <w:outlineLvl w:val="0"/>
              <w:rPr>
                <w:rStyle w:val="105pt0pt"/>
                <w:rFonts w:eastAsiaTheme="majorEastAsia"/>
                <w:sz w:val="28"/>
                <w:szCs w:val="28"/>
              </w:rPr>
            </w:pPr>
            <w:r>
              <w:rPr>
                <w:rStyle w:val="105pt0pt"/>
                <w:rFonts w:eastAsiaTheme="majorEastAsia"/>
                <w:sz w:val="28"/>
                <w:szCs w:val="28"/>
              </w:rPr>
              <w:t>27.11.2023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Приказ о назначении ответственных лиц</w:t>
            </w:r>
          </w:p>
        </w:tc>
        <w:tc>
          <w:tcPr>
            <w:tcW w:w="2658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Pr="002465B5" w:rsidRDefault="00FC4CF7" w:rsidP="008A43C1">
            <w:pPr>
              <w:pStyle w:val="4"/>
              <w:shd w:val="clear" w:color="auto" w:fill="auto"/>
              <w:spacing w:after="0" w:line="210" w:lineRule="exact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Анченко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E33DC1" w:rsidTr="008A43C1">
        <w:trPr>
          <w:gridAfter w:val="2"/>
          <w:wAfter w:w="6332" w:type="dxa"/>
          <w:trHeight w:val="1166"/>
        </w:trPr>
        <w:tc>
          <w:tcPr>
            <w:tcW w:w="846" w:type="dxa"/>
          </w:tcPr>
          <w:p w:rsidR="00E33DC1" w:rsidRDefault="00E33DC1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095" w:type="dxa"/>
          </w:tcPr>
          <w:p w:rsidR="00E33DC1" w:rsidRPr="002465B5" w:rsidRDefault="008A43C1" w:rsidP="008A43C1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Разработка и утверждение плана</w:t>
            </w:r>
            <w:r w:rsidR="00E33DC1" w:rsidRPr="002465B5">
              <w:rPr>
                <w:rStyle w:val="105pt0pt"/>
                <w:sz w:val="28"/>
                <w:szCs w:val="28"/>
              </w:rPr>
              <w:t xml:space="preserve"> мероприятий по формированию и оценке функциональной грамотности обучающихся</w:t>
            </w:r>
            <w:r>
              <w:rPr>
                <w:rStyle w:val="105pt0pt"/>
                <w:sz w:val="28"/>
                <w:szCs w:val="28"/>
              </w:rPr>
              <w:t xml:space="preserve"> на 2022-</w:t>
            </w:r>
            <w:r w:rsidR="00E33DC1" w:rsidRPr="002465B5">
              <w:rPr>
                <w:rStyle w:val="105pt0pt"/>
                <w:sz w:val="28"/>
                <w:szCs w:val="28"/>
              </w:rPr>
              <w:t>2023</w:t>
            </w:r>
            <w:r>
              <w:rPr>
                <w:rStyle w:val="105pt0pt"/>
                <w:sz w:val="28"/>
                <w:szCs w:val="28"/>
              </w:rPr>
              <w:t xml:space="preserve">  учебный год.</w:t>
            </w:r>
          </w:p>
        </w:tc>
        <w:tc>
          <w:tcPr>
            <w:tcW w:w="1701" w:type="dxa"/>
          </w:tcPr>
          <w:p w:rsidR="00D70866" w:rsidRDefault="00D70866" w:rsidP="00D70866"/>
          <w:p w:rsidR="00E33DC1" w:rsidRPr="00D70866" w:rsidRDefault="00D70866" w:rsidP="00D70866">
            <w:pPr>
              <w:jc w:val="center"/>
            </w:pPr>
            <w:r w:rsidRPr="002465B5">
              <w:rPr>
                <w:rStyle w:val="105pt0pt"/>
                <w:rFonts w:eastAsiaTheme="minorHAnsi"/>
                <w:sz w:val="28"/>
                <w:szCs w:val="28"/>
              </w:rPr>
              <w:t xml:space="preserve">До </w:t>
            </w:r>
            <w:r w:rsidR="0021299C">
              <w:rPr>
                <w:rStyle w:val="105pt0pt"/>
                <w:rFonts w:eastAsiaTheme="minorHAnsi"/>
                <w:sz w:val="28"/>
                <w:szCs w:val="28"/>
              </w:rPr>
              <w:t>27</w:t>
            </w:r>
            <w:r>
              <w:rPr>
                <w:rStyle w:val="105pt0pt"/>
                <w:rFonts w:eastAsiaTheme="minorHAnsi"/>
                <w:sz w:val="28"/>
                <w:szCs w:val="28"/>
              </w:rPr>
              <w:t>.11</w:t>
            </w:r>
            <w:r w:rsidR="0021299C">
              <w:rPr>
                <w:rStyle w:val="105pt0pt"/>
                <w:rFonts w:eastAsiaTheme="minorHAnsi"/>
                <w:sz w:val="28"/>
                <w:szCs w:val="28"/>
              </w:rPr>
              <w:t>.2023</w:t>
            </w:r>
          </w:p>
        </w:tc>
        <w:tc>
          <w:tcPr>
            <w:tcW w:w="3260" w:type="dxa"/>
          </w:tcPr>
          <w:p w:rsidR="00E33DC1" w:rsidRPr="002465B5" w:rsidRDefault="00E33DC1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Наличие </w:t>
            </w:r>
            <w:r w:rsidR="008A43C1">
              <w:rPr>
                <w:rStyle w:val="105pt0pt"/>
                <w:sz w:val="28"/>
                <w:szCs w:val="28"/>
              </w:rPr>
              <w:t>плана</w:t>
            </w:r>
            <w:r w:rsidRPr="002465B5">
              <w:rPr>
                <w:rStyle w:val="105pt0pt"/>
                <w:sz w:val="28"/>
                <w:szCs w:val="28"/>
              </w:rPr>
              <w:t xml:space="preserve"> мероприятий по формированию и о</w:t>
            </w:r>
            <w:r w:rsidR="008A43C1">
              <w:rPr>
                <w:rStyle w:val="105pt0pt"/>
                <w:sz w:val="28"/>
                <w:szCs w:val="28"/>
              </w:rPr>
              <w:t>ценке ФГ</w:t>
            </w:r>
            <w:r w:rsidRPr="002465B5">
              <w:rPr>
                <w:rStyle w:val="105pt0pt"/>
                <w:sz w:val="28"/>
                <w:szCs w:val="28"/>
              </w:rPr>
              <w:t xml:space="preserve"> обучающих</w:t>
            </w:r>
            <w:r w:rsidR="008A43C1">
              <w:rPr>
                <w:rStyle w:val="105pt0pt"/>
                <w:sz w:val="28"/>
                <w:szCs w:val="28"/>
              </w:rPr>
              <w:t>ся</w:t>
            </w:r>
          </w:p>
        </w:tc>
        <w:tc>
          <w:tcPr>
            <w:tcW w:w="2658" w:type="dxa"/>
          </w:tcPr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E33DC1" w:rsidRDefault="00FC4CF7" w:rsidP="008A43C1">
            <w:pPr>
              <w:pStyle w:val="4"/>
              <w:shd w:val="clear" w:color="auto" w:fill="auto"/>
              <w:spacing w:after="0" w:line="312" w:lineRule="exact"/>
              <w:jc w:val="left"/>
              <w:rPr>
                <w:rStyle w:val="105pt0pt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Анченко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E33DC1" w:rsidRPr="002465B5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F11D9" w:rsidTr="00CB1C19">
        <w:tc>
          <w:tcPr>
            <w:tcW w:w="846" w:type="dxa"/>
          </w:tcPr>
          <w:p w:rsidR="00CF11D9" w:rsidRPr="00F4229C" w:rsidRDefault="00CF11D9" w:rsidP="00CF1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714" w:type="dxa"/>
            <w:gridSpan w:val="4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Образовательные события</w:t>
            </w:r>
          </w:p>
        </w:tc>
        <w:tc>
          <w:tcPr>
            <w:tcW w:w="316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ind w:left="18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2.1.</w:t>
            </w:r>
          </w:p>
        </w:tc>
        <w:tc>
          <w:tcPr>
            <w:tcW w:w="6095" w:type="dxa"/>
          </w:tcPr>
          <w:p w:rsidR="00CF11D9" w:rsidRPr="002465B5" w:rsidRDefault="008A43C1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к</w:t>
            </w:r>
            <w:r w:rsidR="00CF11D9">
              <w:rPr>
                <w:rStyle w:val="105pt0pt"/>
                <w:sz w:val="28"/>
                <w:szCs w:val="28"/>
              </w:rPr>
              <w:t>онкурс</w:t>
            </w:r>
            <w:r>
              <w:rPr>
                <w:rStyle w:val="105pt0pt"/>
                <w:sz w:val="28"/>
                <w:szCs w:val="28"/>
              </w:rPr>
              <w:t>е</w:t>
            </w:r>
            <w:r w:rsidR="00CF11D9" w:rsidRPr="002465B5">
              <w:rPr>
                <w:rStyle w:val="105pt0pt"/>
                <w:sz w:val="28"/>
                <w:szCs w:val="28"/>
              </w:rPr>
              <w:t xml:space="preserve"> для педагогов </w:t>
            </w:r>
            <w:r w:rsidR="00CF11D9">
              <w:rPr>
                <w:rStyle w:val="105pt0pt"/>
                <w:sz w:val="28"/>
                <w:szCs w:val="28"/>
              </w:rPr>
              <w:t>–«</w:t>
            </w:r>
            <w:r w:rsidR="00CF11D9" w:rsidRPr="002465B5">
              <w:rPr>
                <w:rStyle w:val="105pt0pt"/>
                <w:sz w:val="28"/>
                <w:szCs w:val="28"/>
              </w:rPr>
              <w:t>Лучший урок по формированию функциональной грамотности обучающихся</w:t>
            </w:r>
            <w:r w:rsidR="00CF11D9">
              <w:rPr>
                <w:rStyle w:val="105pt0pt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A43C1" w:rsidRDefault="008A43C1" w:rsidP="00CF11D9">
            <w:pPr>
              <w:pStyle w:val="4"/>
              <w:shd w:val="clear" w:color="auto" w:fill="auto"/>
              <w:spacing w:after="0" w:line="240" w:lineRule="auto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31.03. 2023</w:t>
            </w:r>
          </w:p>
        </w:tc>
        <w:tc>
          <w:tcPr>
            <w:tcW w:w="3260" w:type="dxa"/>
          </w:tcPr>
          <w:p w:rsidR="00CF11D9" w:rsidRPr="002465B5" w:rsidRDefault="00EB1067" w:rsidP="008A43C1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Педагоги-предметники</w:t>
            </w:r>
          </w:p>
        </w:tc>
        <w:tc>
          <w:tcPr>
            <w:tcW w:w="2658" w:type="dxa"/>
          </w:tcPr>
          <w:p w:rsidR="00CF11D9" w:rsidRPr="002465B5" w:rsidRDefault="00FC4CF7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8A43C1" w:rsidRPr="00AA0DDB" w:rsidTr="00CB1C19">
        <w:trPr>
          <w:gridAfter w:val="2"/>
          <w:wAfter w:w="6332" w:type="dxa"/>
        </w:trPr>
        <w:tc>
          <w:tcPr>
            <w:tcW w:w="846" w:type="dxa"/>
          </w:tcPr>
          <w:p w:rsidR="008A43C1" w:rsidRPr="00AA0DDB" w:rsidRDefault="008A43C1" w:rsidP="008A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DD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095" w:type="dxa"/>
          </w:tcPr>
          <w:p w:rsidR="008A43C1" w:rsidRPr="002465B5" w:rsidRDefault="008A43C1" w:rsidP="008A43C1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Участие в </w:t>
            </w:r>
            <w:r w:rsidRPr="002465B5">
              <w:rPr>
                <w:rStyle w:val="105pt0pt"/>
                <w:sz w:val="28"/>
                <w:szCs w:val="28"/>
              </w:rPr>
              <w:t>конкурс</w:t>
            </w:r>
            <w:r>
              <w:rPr>
                <w:rStyle w:val="105pt0pt"/>
                <w:sz w:val="28"/>
                <w:szCs w:val="28"/>
              </w:rPr>
              <w:t>е</w:t>
            </w:r>
            <w:r w:rsidRPr="002465B5">
              <w:rPr>
                <w:rStyle w:val="105pt0pt"/>
                <w:sz w:val="28"/>
                <w:szCs w:val="28"/>
              </w:rPr>
              <w:t xml:space="preserve"> проектов под девизом «Знания в жизнь», направленный на овладение обучающимися системой ключевых компетенций, позволяющих эффективно применять усвоенные знания в практической ситуации и в процессе социальной адаптации;</w:t>
            </w:r>
          </w:p>
        </w:tc>
        <w:tc>
          <w:tcPr>
            <w:tcW w:w="1701" w:type="dxa"/>
          </w:tcPr>
          <w:p w:rsidR="008A43C1" w:rsidRDefault="008A43C1" w:rsidP="008A43C1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color w:val="FF0000"/>
                <w:sz w:val="28"/>
                <w:szCs w:val="28"/>
              </w:rPr>
            </w:pPr>
          </w:p>
          <w:p w:rsidR="008A43C1" w:rsidRPr="002465B5" w:rsidRDefault="008A43C1" w:rsidP="008A43C1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D231B1">
              <w:rPr>
                <w:rStyle w:val="105pt0pt"/>
                <w:color w:val="auto"/>
                <w:sz w:val="28"/>
                <w:szCs w:val="28"/>
              </w:rPr>
              <w:t>31.03.2023</w:t>
            </w:r>
          </w:p>
        </w:tc>
        <w:tc>
          <w:tcPr>
            <w:tcW w:w="3260" w:type="dxa"/>
          </w:tcPr>
          <w:p w:rsidR="008A43C1" w:rsidRPr="002465B5" w:rsidRDefault="00AC68D3" w:rsidP="008A43C1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7-10</w:t>
            </w:r>
            <w:r w:rsidR="00EB1067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658" w:type="dxa"/>
          </w:tcPr>
          <w:p w:rsidR="008A43C1" w:rsidRPr="002465B5" w:rsidRDefault="00FC4CF7" w:rsidP="008A43C1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8A43C1" w:rsidTr="00CB1C19">
        <w:trPr>
          <w:gridAfter w:val="2"/>
          <w:wAfter w:w="6332" w:type="dxa"/>
        </w:trPr>
        <w:tc>
          <w:tcPr>
            <w:tcW w:w="846" w:type="dxa"/>
          </w:tcPr>
          <w:p w:rsidR="008A43C1" w:rsidRPr="00001F85" w:rsidRDefault="008A43C1" w:rsidP="008A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F8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8A43C1" w:rsidRPr="00001F85" w:rsidRDefault="008A43C1" w:rsidP="008A4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A43C1" w:rsidRDefault="0021299C" w:rsidP="008A4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федерального банка заданий</w:t>
            </w:r>
            <w:r w:rsidR="00AC68D3">
              <w:rPr>
                <w:rFonts w:ascii="Times New Roman" w:hAnsi="Times New Roman" w:cs="Times New Roman"/>
                <w:sz w:val="28"/>
                <w:szCs w:val="28"/>
              </w:rPr>
              <w:t xml:space="preserve"> по функциональной грамотности.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обучающихся 8-9</w:t>
            </w:r>
            <w:r w:rsidR="008A43C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диагностическом </w:t>
            </w:r>
            <w:r w:rsidR="008A43C1">
              <w:rPr>
                <w:rFonts w:ascii="Times New Roman" w:hAnsi="Times New Roman" w:cs="Times New Roman"/>
                <w:sz w:val="28"/>
                <w:szCs w:val="28"/>
              </w:rPr>
              <w:t>тестиро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 по финансовой грамотности</w:t>
            </w:r>
          </w:p>
        </w:tc>
        <w:tc>
          <w:tcPr>
            <w:tcW w:w="1701" w:type="dxa"/>
          </w:tcPr>
          <w:p w:rsidR="008A43C1" w:rsidRDefault="0021299C" w:rsidP="008A4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  <w:tc>
          <w:tcPr>
            <w:tcW w:w="3260" w:type="dxa"/>
          </w:tcPr>
          <w:p w:rsidR="008A43C1" w:rsidRPr="002465B5" w:rsidRDefault="00AC68D3" w:rsidP="008A43C1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8,9</w:t>
            </w:r>
            <w:r w:rsidR="00EB1067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658" w:type="dxa"/>
          </w:tcPr>
          <w:p w:rsidR="008A43C1" w:rsidRPr="002465B5" w:rsidRDefault="00EB1067" w:rsidP="008A43C1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544F42" w:rsidTr="00CB1C19">
        <w:trPr>
          <w:gridAfter w:val="2"/>
          <w:wAfter w:w="6332" w:type="dxa"/>
        </w:trPr>
        <w:tc>
          <w:tcPr>
            <w:tcW w:w="846" w:type="dxa"/>
          </w:tcPr>
          <w:p w:rsidR="00544F42" w:rsidRDefault="00544F42" w:rsidP="00F4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6095" w:type="dxa"/>
          </w:tcPr>
          <w:p w:rsidR="00544F42" w:rsidRPr="002465B5" w:rsidRDefault="00544F42" w:rsidP="00544F42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Олимпиады:</w:t>
            </w:r>
          </w:p>
          <w:p w:rsidR="00544F42" w:rsidRPr="002465B5" w:rsidRDefault="00AC68D3" w:rsidP="00544F42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544F42">
              <w:rPr>
                <w:rStyle w:val="105pt0pt"/>
                <w:sz w:val="28"/>
                <w:szCs w:val="28"/>
              </w:rPr>
              <w:t>участие обучающихся</w:t>
            </w:r>
            <w:r w:rsidR="00544F42" w:rsidRPr="002465B5">
              <w:rPr>
                <w:rStyle w:val="105pt0pt"/>
                <w:sz w:val="28"/>
                <w:szCs w:val="28"/>
              </w:rPr>
              <w:t xml:space="preserve"> в федеральных, региональных и муниципальных олимпиадах по формированию функциональной грамотности</w:t>
            </w:r>
          </w:p>
        </w:tc>
        <w:tc>
          <w:tcPr>
            <w:tcW w:w="1701" w:type="dxa"/>
          </w:tcPr>
          <w:p w:rsidR="00544F42" w:rsidRPr="002465B5" w:rsidRDefault="00544F42" w:rsidP="00544F42">
            <w:pPr>
              <w:pStyle w:val="4"/>
              <w:shd w:val="clear" w:color="auto" w:fill="auto"/>
              <w:spacing w:after="0" w:line="278" w:lineRule="exac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</w:tcPr>
          <w:p w:rsidR="00544F42" w:rsidRPr="002465B5" w:rsidRDefault="00EB1067" w:rsidP="00544F42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5-9 классов</w:t>
            </w:r>
          </w:p>
        </w:tc>
        <w:tc>
          <w:tcPr>
            <w:tcW w:w="2658" w:type="dxa"/>
          </w:tcPr>
          <w:p w:rsidR="00544F42" w:rsidRPr="002465B5" w:rsidRDefault="00FC4CF7" w:rsidP="00544F42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095" w:type="dxa"/>
          </w:tcPr>
          <w:p w:rsidR="00EB1067" w:rsidRPr="002465B5" w:rsidRDefault="0021299C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вебинарах</w:t>
            </w:r>
            <w:r w:rsidR="00EB1067">
              <w:rPr>
                <w:rStyle w:val="105pt0pt"/>
                <w:sz w:val="28"/>
                <w:szCs w:val="28"/>
              </w:rPr>
              <w:t xml:space="preserve"> «Организация обучения основам финансовой грамотности в начальной школе» </w:t>
            </w:r>
          </w:p>
        </w:tc>
        <w:tc>
          <w:tcPr>
            <w:tcW w:w="1701" w:type="dxa"/>
          </w:tcPr>
          <w:p w:rsidR="00EB1067" w:rsidRPr="002465B5" w:rsidRDefault="0021299C" w:rsidP="00EB1067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По плану</w:t>
            </w:r>
          </w:p>
        </w:tc>
        <w:tc>
          <w:tcPr>
            <w:tcW w:w="3260" w:type="dxa"/>
          </w:tcPr>
          <w:p w:rsidR="00EB1067" w:rsidRPr="002465B5" w:rsidRDefault="00EB1067" w:rsidP="00EB1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Учителя начальной школы</w:t>
            </w:r>
          </w:p>
        </w:tc>
        <w:tc>
          <w:tcPr>
            <w:tcW w:w="2658" w:type="dxa"/>
          </w:tcPr>
          <w:p w:rsidR="00EB1067" w:rsidRPr="002465B5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095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деловой игре «Дружим с финансами»</w:t>
            </w:r>
          </w:p>
        </w:tc>
        <w:tc>
          <w:tcPr>
            <w:tcW w:w="1701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Педагоги-предметники</w:t>
            </w:r>
          </w:p>
        </w:tc>
        <w:tc>
          <w:tcPr>
            <w:tcW w:w="2658" w:type="dxa"/>
          </w:tcPr>
          <w:p w:rsidR="00EB1067" w:rsidRPr="002465B5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095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форуме «Читаем. Решаем. Живем»</w:t>
            </w:r>
          </w:p>
        </w:tc>
        <w:tc>
          <w:tcPr>
            <w:tcW w:w="1701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658" w:type="dxa"/>
          </w:tcPr>
          <w:p w:rsidR="00EB1067" w:rsidRPr="002465B5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095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Работа по пропаганде чтения среди обучающихся в рамках Международного месячника школьных библиотек </w:t>
            </w:r>
          </w:p>
        </w:tc>
        <w:tc>
          <w:tcPr>
            <w:tcW w:w="1701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до ноября</w:t>
            </w:r>
          </w:p>
        </w:tc>
        <w:tc>
          <w:tcPr>
            <w:tcW w:w="3260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2658" w:type="dxa"/>
          </w:tcPr>
          <w:p w:rsidR="00EB1067" w:rsidRPr="002465B5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095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семинаре-практикуме «Организация наставничества по повышению компетенций педагогических работников в области формирования и оценивания ФГ»</w:t>
            </w:r>
          </w:p>
        </w:tc>
        <w:tc>
          <w:tcPr>
            <w:tcW w:w="1701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Педагоги ОО</w:t>
            </w:r>
          </w:p>
        </w:tc>
        <w:tc>
          <w:tcPr>
            <w:tcW w:w="2658" w:type="dxa"/>
          </w:tcPr>
          <w:p w:rsidR="00EB1067" w:rsidRPr="002465B5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6095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научно-практической конференции «Филологическое образование Краснодарского края: опыт, проблемы и перспективы»</w:t>
            </w:r>
          </w:p>
        </w:tc>
        <w:tc>
          <w:tcPr>
            <w:tcW w:w="1701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Учителя-филологи</w:t>
            </w:r>
          </w:p>
        </w:tc>
        <w:tc>
          <w:tcPr>
            <w:tcW w:w="2658" w:type="dxa"/>
          </w:tcPr>
          <w:p w:rsidR="00EB1067" w:rsidRPr="002465B5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Анченко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6095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обучающем семинаре «Формирование проектной компетенции»</w:t>
            </w:r>
          </w:p>
        </w:tc>
        <w:tc>
          <w:tcPr>
            <w:tcW w:w="1701" w:type="dxa"/>
          </w:tcPr>
          <w:p w:rsidR="00EB1067" w:rsidRDefault="001C40C3" w:rsidP="001C40C3">
            <w:pPr>
              <w:pStyle w:val="4"/>
              <w:shd w:val="clear" w:color="auto" w:fill="auto"/>
              <w:spacing w:after="0" w:line="278" w:lineRule="exact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по </w:t>
            </w:r>
            <w:r w:rsidR="00EB1067">
              <w:rPr>
                <w:rStyle w:val="105pt0pt"/>
                <w:sz w:val="28"/>
                <w:szCs w:val="28"/>
              </w:rPr>
              <w:t xml:space="preserve"> графику</w:t>
            </w:r>
          </w:p>
        </w:tc>
        <w:tc>
          <w:tcPr>
            <w:tcW w:w="3260" w:type="dxa"/>
          </w:tcPr>
          <w:p w:rsidR="00EB1067" w:rsidRDefault="001C40C3" w:rsidP="00EB1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Заместители директора по УВР</w:t>
            </w:r>
          </w:p>
        </w:tc>
        <w:tc>
          <w:tcPr>
            <w:tcW w:w="2658" w:type="dxa"/>
          </w:tcPr>
          <w:p w:rsidR="00EB1067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  <w:p w:rsidR="001C40C3" w:rsidRPr="002465B5" w:rsidRDefault="00FC4CF7" w:rsidP="00EB1067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Pr="00F4229C" w:rsidRDefault="00EB1067" w:rsidP="00EB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714" w:type="dxa"/>
            <w:gridSpan w:val="4"/>
          </w:tcPr>
          <w:p w:rsidR="00EB1067" w:rsidRPr="00D004C0" w:rsidRDefault="00EB1067" w:rsidP="00EB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4C0">
              <w:rPr>
                <w:rStyle w:val="105pt0pt"/>
                <w:rFonts w:eastAsiaTheme="minorHAnsi"/>
                <w:b/>
                <w:sz w:val="28"/>
                <w:szCs w:val="28"/>
              </w:rPr>
              <w:t>Методические и консультативное сопровождение образовательной деятельности</w:t>
            </w: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095" w:type="dxa"/>
          </w:tcPr>
          <w:p w:rsidR="00EB1067" w:rsidRPr="002465B5" w:rsidRDefault="0021299C" w:rsidP="00EB1067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Прохождение к</w:t>
            </w:r>
            <w:r w:rsidR="00EB1067" w:rsidRPr="002465B5">
              <w:rPr>
                <w:rStyle w:val="105pt0pt"/>
                <w:sz w:val="28"/>
                <w:szCs w:val="28"/>
              </w:rPr>
              <w:t>урсы повышения квалификации:</w:t>
            </w:r>
          </w:p>
          <w:p w:rsidR="00EB1067" w:rsidRPr="002465B5" w:rsidRDefault="00EB1067" w:rsidP="00EB1067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- повышение к</w:t>
            </w:r>
            <w:r w:rsidR="001C40C3">
              <w:rPr>
                <w:rStyle w:val="105pt0pt"/>
                <w:sz w:val="28"/>
                <w:szCs w:val="28"/>
              </w:rPr>
              <w:t>валификации учителей</w:t>
            </w:r>
            <w:r w:rsidRPr="002465B5">
              <w:rPr>
                <w:rStyle w:val="105pt0pt"/>
                <w:sz w:val="28"/>
                <w:szCs w:val="28"/>
              </w:rPr>
              <w:t xml:space="preserve"> в рамках Федерального проекта «Современная </w:t>
            </w:r>
            <w:r w:rsidR="001C40C3">
              <w:rPr>
                <w:rStyle w:val="105pt0pt"/>
                <w:sz w:val="28"/>
                <w:szCs w:val="28"/>
              </w:rPr>
              <w:t>школа» по программам,</w:t>
            </w:r>
            <w:r w:rsidRPr="002465B5">
              <w:rPr>
                <w:rStyle w:val="105pt0pt"/>
                <w:sz w:val="28"/>
                <w:szCs w:val="28"/>
              </w:rPr>
              <w:t xml:space="preserve"> направленным на формирование функциональной грамотности обучающихся</w:t>
            </w:r>
          </w:p>
        </w:tc>
        <w:tc>
          <w:tcPr>
            <w:tcW w:w="1701" w:type="dxa"/>
          </w:tcPr>
          <w:p w:rsidR="00EB1067" w:rsidRPr="002465B5" w:rsidRDefault="0021299C" w:rsidP="001C40C3">
            <w:pPr>
              <w:pStyle w:val="4"/>
              <w:shd w:val="clear" w:color="auto" w:fill="auto"/>
              <w:spacing w:after="0" w:line="210" w:lineRule="exact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по  графику</w:t>
            </w:r>
          </w:p>
        </w:tc>
        <w:tc>
          <w:tcPr>
            <w:tcW w:w="3260" w:type="dxa"/>
          </w:tcPr>
          <w:p w:rsidR="00EB1067" w:rsidRPr="001C40C3" w:rsidRDefault="001C40C3" w:rsidP="001C40C3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</w:pPr>
            <w:r>
              <w:rPr>
                <w:rStyle w:val="105pt0pt"/>
                <w:sz w:val="28"/>
                <w:szCs w:val="28"/>
              </w:rPr>
              <w:t>Педагоги школы</w:t>
            </w:r>
          </w:p>
        </w:tc>
        <w:tc>
          <w:tcPr>
            <w:tcW w:w="2658" w:type="dxa"/>
          </w:tcPr>
          <w:p w:rsidR="001C40C3" w:rsidRPr="001C40C3" w:rsidRDefault="001C40C3" w:rsidP="001C40C3">
            <w:pPr>
              <w:rPr>
                <w:rStyle w:val="105pt0pt"/>
                <w:rFonts w:eastAsiaTheme="minorHAnsi"/>
                <w:sz w:val="28"/>
                <w:szCs w:val="28"/>
              </w:rPr>
            </w:pPr>
            <w:r w:rsidRPr="001C40C3">
              <w:rPr>
                <w:rStyle w:val="105pt0pt"/>
                <w:rFonts w:eastAsiaTheme="minorHAnsi"/>
                <w:sz w:val="28"/>
                <w:szCs w:val="28"/>
              </w:rPr>
              <w:t xml:space="preserve">Методисты МКУ «ЦРО», </w:t>
            </w:r>
          </w:p>
          <w:p w:rsidR="00EB1067" w:rsidRPr="001C40C3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067" w:rsidTr="00CB1C19">
        <w:trPr>
          <w:gridAfter w:val="2"/>
          <w:wAfter w:w="6332" w:type="dxa"/>
        </w:trPr>
        <w:tc>
          <w:tcPr>
            <w:tcW w:w="846" w:type="dxa"/>
          </w:tcPr>
          <w:p w:rsidR="00EB1067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095" w:type="dxa"/>
          </w:tcPr>
          <w:p w:rsidR="00EB1067" w:rsidRDefault="001C40C3" w:rsidP="00EB1067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методическом</w:t>
            </w:r>
            <w:r w:rsidR="00EB1067">
              <w:rPr>
                <w:rStyle w:val="105pt0pt"/>
                <w:sz w:val="28"/>
                <w:szCs w:val="28"/>
              </w:rPr>
              <w:t xml:space="preserve"> семинар</w:t>
            </w:r>
            <w:r>
              <w:rPr>
                <w:rStyle w:val="105pt0pt"/>
                <w:sz w:val="28"/>
                <w:szCs w:val="28"/>
              </w:rPr>
              <w:t>е</w:t>
            </w:r>
            <w:r w:rsidR="00EB1067">
              <w:rPr>
                <w:rStyle w:val="105pt0pt"/>
                <w:sz w:val="28"/>
                <w:szCs w:val="28"/>
              </w:rPr>
              <w:t>-практикум</w:t>
            </w:r>
            <w:r>
              <w:rPr>
                <w:rStyle w:val="105pt0pt"/>
                <w:sz w:val="28"/>
                <w:szCs w:val="28"/>
              </w:rPr>
              <w:t>е</w:t>
            </w:r>
            <w:r w:rsidR="00EB1067">
              <w:rPr>
                <w:rStyle w:val="105pt0pt"/>
                <w:sz w:val="28"/>
                <w:szCs w:val="28"/>
              </w:rPr>
              <w:t xml:space="preserve"> для ответственных в ОО за методическую работу «Проблемы формирования функциональной грамотности у школьников, в учебном процессе»</w:t>
            </w:r>
          </w:p>
          <w:p w:rsidR="009455B1" w:rsidRPr="002465B5" w:rsidRDefault="009455B1" w:rsidP="00EB1067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rStyle w:val="105pt0pt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067" w:rsidRDefault="00EB1067" w:rsidP="00EB1067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EB1067" w:rsidRDefault="00EB1067" w:rsidP="00EB1067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EB1067" w:rsidRDefault="00EB1067" w:rsidP="00EB1067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EB1067" w:rsidRPr="002465B5" w:rsidRDefault="0021299C" w:rsidP="001C40C3">
            <w:pPr>
              <w:pStyle w:val="4"/>
              <w:shd w:val="clear" w:color="auto" w:fill="auto"/>
              <w:spacing w:after="0" w:line="210" w:lineRule="exact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24.11.2023</w:t>
            </w:r>
          </w:p>
        </w:tc>
        <w:tc>
          <w:tcPr>
            <w:tcW w:w="3260" w:type="dxa"/>
          </w:tcPr>
          <w:p w:rsidR="00EB1067" w:rsidRPr="002465B5" w:rsidRDefault="001C40C3" w:rsidP="00EB1067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Ответственная за методическую работу </w:t>
            </w:r>
          </w:p>
        </w:tc>
        <w:tc>
          <w:tcPr>
            <w:tcW w:w="2658" w:type="dxa"/>
          </w:tcPr>
          <w:p w:rsidR="00EB1067" w:rsidRPr="001C40C3" w:rsidRDefault="00FC4CF7" w:rsidP="001C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EB1067" w:rsidRPr="00823193" w:rsidTr="00CB1C19">
        <w:trPr>
          <w:gridAfter w:val="2"/>
          <w:wAfter w:w="6332" w:type="dxa"/>
        </w:trPr>
        <w:tc>
          <w:tcPr>
            <w:tcW w:w="846" w:type="dxa"/>
          </w:tcPr>
          <w:p w:rsidR="00EB1067" w:rsidRPr="00F4229C" w:rsidRDefault="00EB1067" w:rsidP="00EB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3714" w:type="dxa"/>
            <w:gridSpan w:val="4"/>
          </w:tcPr>
          <w:p w:rsidR="00EB1067" w:rsidRPr="00823193" w:rsidRDefault="00EB1067" w:rsidP="00EB1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Style w:val="105pt0pt0"/>
                <w:rFonts w:eastAsiaTheme="minorHAnsi"/>
                <w:sz w:val="28"/>
                <w:szCs w:val="28"/>
              </w:rPr>
              <w:t>Работа с родительской общественностью</w:t>
            </w:r>
          </w:p>
        </w:tc>
      </w:tr>
      <w:tr w:rsidR="001C40C3" w:rsidRPr="00823193" w:rsidTr="00CB1C19">
        <w:trPr>
          <w:gridAfter w:val="2"/>
          <w:wAfter w:w="6332" w:type="dxa"/>
        </w:trPr>
        <w:tc>
          <w:tcPr>
            <w:tcW w:w="846" w:type="dxa"/>
          </w:tcPr>
          <w:p w:rsidR="001C40C3" w:rsidRPr="00823193" w:rsidRDefault="001C40C3" w:rsidP="001C4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095" w:type="dxa"/>
          </w:tcPr>
          <w:p w:rsidR="001C40C3" w:rsidRPr="00823193" w:rsidRDefault="001C40C3" w:rsidP="001C40C3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t>Информационно-просветительская работа с родителями, представителями средств масс</w:t>
            </w:r>
            <w:r>
              <w:rPr>
                <w:rStyle w:val="105pt0pt"/>
                <w:sz w:val="28"/>
                <w:szCs w:val="28"/>
              </w:rPr>
              <w:t xml:space="preserve">овой информации, </w:t>
            </w:r>
            <w:r w:rsidRPr="00823193">
              <w:rPr>
                <w:rStyle w:val="105pt0pt"/>
                <w:sz w:val="28"/>
                <w:szCs w:val="28"/>
              </w:rPr>
              <w:t xml:space="preserve"> по </w:t>
            </w:r>
            <w:r>
              <w:rPr>
                <w:rStyle w:val="105pt0pt"/>
                <w:sz w:val="28"/>
                <w:szCs w:val="28"/>
              </w:rPr>
              <w:t>вопросам ФГ.</w:t>
            </w:r>
          </w:p>
        </w:tc>
        <w:tc>
          <w:tcPr>
            <w:tcW w:w="1701" w:type="dxa"/>
          </w:tcPr>
          <w:p w:rsidR="001C40C3" w:rsidRPr="00823193" w:rsidRDefault="001C40C3" w:rsidP="001C40C3">
            <w:pPr>
              <w:pStyle w:val="4"/>
              <w:shd w:val="clear" w:color="auto" w:fill="auto"/>
              <w:spacing w:after="0" w:line="278" w:lineRule="exact"/>
              <w:jc w:val="both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</w:tcPr>
          <w:p w:rsidR="001C40C3" w:rsidRPr="002465B5" w:rsidRDefault="001C40C3" w:rsidP="001C40C3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Ответственная за методическую работу </w:t>
            </w:r>
          </w:p>
        </w:tc>
        <w:tc>
          <w:tcPr>
            <w:tcW w:w="2658" w:type="dxa"/>
          </w:tcPr>
          <w:p w:rsidR="001C40C3" w:rsidRPr="001C40C3" w:rsidRDefault="00FC4CF7" w:rsidP="001C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1C40C3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1C40C3" w:rsidRPr="00F4229C" w:rsidRDefault="001C40C3" w:rsidP="001C4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9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714" w:type="dxa"/>
            <w:gridSpan w:val="4"/>
          </w:tcPr>
          <w:p w:rsidR="001C40C3" w:rsidRPr="000A0516" w:rsidRDefault="001C40C3" w:rsidP="001C4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Style w:val="105pt0pt0"/>
                <w:rFonts w:eastAsiaTheme="minorHAnsi"/>
                <w:color w:val="auto"/>
                <w:sz w:val="28"/>
                <w:szCs w:val="28"/>
              </w:rPr>
              <w:t>Диагностические и оценочные процедуры</w:t>
            </w:r>
          </w:p>
        </w:tc>
      </w:tr>
      <w:tr w:rsidR="001C40C3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1C40C3" w:rsidRPr="000A0516" w:rsidRDefault="001C40C3" w:rsidP="001C4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095" w:type="dxa"/>
          </w:tcPr>
          <w:p w:rsidR="001C40C3" w:rsidRPr="000A0516" w:rsidRDefault="001C40C3" w:rsidP="001C40C3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701" w:type="dxa"/>
          </w:tcPr>
          <w:p w:rsidR="001C40C3" w:rsidRDefault="001C40C3" w:rsidP="001C40C3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1C40C3" w:rsidRDefault="001C40C3" w:rsidP="001C40C3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1C40C3" w:rsidRDefault="001C40C3" w:rsidP="001C40C3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1C40C3" w:rsidRDefault="001C40C3" w:rsidP="001C40C3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1C40C3" w:rsidRPr="000A0516" w:rsidRDefault="001C40C3" w:rsidP="001C40C3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Постоянно </w:t>
            </w:r>
          </w:p>
        </w:tc>
        <w:tc>
          <w:tcPr>
            <w:tcW w:w="3260" w:type="dxa"/>
          </w:tcPr>
          <w:p w:rsidR="001C40C3" w:rsidRPr="000A0516" w:rsidRDefault="001C40C3" w:rsidP="001C40C3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Использование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658" w:type="dxa"/>
          </w:tcPr>
          <w:p w:rsidR="001C40C3" w:rsidRPr="000A0516" w:rsidRDefault="00FC4CF7" w:rsidP="001C40C3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Анченко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1C40C3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1C40C3" w:rsidRPr="000A0516" w:rsidRDefault="001C40C3" w:rsidP="001C4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095" w:type="dxa"/>
          </w:tcPr>
          <w:p w:rsidR="001C40C3" w:rsidRPr="000A0516" w:rsidRDefault="001C40C3" w:rsidP="001C40C3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Мониторинг результатов выполнения заданий на платформе Российской электронной школы (далее - РЭШ)</w:t>
            </w:r>
          </w:p>
        </w:tc>
        <w:tc>
          <w:tcPr>
            <w:tcW w:w="1701" w:type="dxa"/>
          </w:tcPr>
          <w:p w:rsidR="001C40C3" w:rsidRPr="000A0516" w:rsidRDefault="001C40C3" w:rsidP="001C40C3">
            <w:pPr>
              <w:pStyle w:val="4"/>
              <w:shd w:val="clear" w:color="auto" w:fill="auto"/>
              <w:spacing w:after="0" w:line="274" w:lineRule="exact"/>
              <w:ind w:left="26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В течение уч.</w:t>
            </w:r>
            <w:r w:rsidRPr="000A0516">
              <w:rPr>
                <w:rStyle w:val="105pt0pt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</w:tcPr>
          <w:p w:rsidR="001C40C3" w:rsidRPr="000A0516" w:rsidRDefault="001C40C3" w:rsidP="001C40C3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Информация</w:t>
            </w:r>
            <w:r w:rsidRPr="000A0516">
              <w:rPr>
                <w:rStyle w:val="105pt0pt"/>
                <w:sz w:val="28"/>
                <w:szCs w:val="28"/>
              </w:rPr>
              <w:t xml:space="preserve"> каждую последнюю пятницу месяца</w:t>
            </w:r>
          </w:p>
        </w:tc>
        <w:tc>
          <w:tcPr>
            <w:tcW w:w="2658" w:type="dxa"/>
          </w:tcPr>
          <w:p w:rsidR="001C40C3" w:rsidRPr="000A0516" w:rsidRDefault="00FC4CF7" w:rsidP="001C40C3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  <w:tr w:rsidR="001C40C3" w:rsidRPr="000A0516" w:rsidTr="001C40C3">
        <w:trPr>
          <w:gridAfter w:val="2"/>
          <w:wAfter w:w="6332" w:type="dxa"/>
          <w:trHeight w:val="747"/>
        </w:trPr>
        <w:tc>
          <w:tcPr>
            <w:tcW w:w="846" w:type="dxa"/>
          </w:tcPr>
          <w:p w:rsidR="001C40C3" w:rsidRPr="000A0516" w:rsidRDefault="001C40C3" w:rsidP="001C4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095" w:type="dxa"/>
          </w:tcPr>
          <w:p w:rsidR="001C40C3" w:rsidRPr="000A0516" w:rsidRDefault="001C40C3" w:rsidP="00FC4CF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Отчет по резу</w:t>
            </w:r>
            <w:r>
              <w:rPr>
                <w:rStyle w:val="105pt0pt"/>
                <w:sz w:val="28"/>
                <w:szCs w:val="28"/>
              </w:rPr>
              <w:t xml:space="preserve">льтатам реализации </w:t>
            </w:r>
            <w:r w:rsidRPr="000A0516">
              <w:rPr>
                <w:rStyle w:val="105pt0pt"/>
                <w:sz w:val="28"/>
                <w:szCs w:val="28"/>
              </w:rPr>
              <w:t xml:space="preserve"> плана</w:t>
            </w:r>
            <w:r>
              <w:rPr>
                <w:rStyle w:val="105pt0pt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C40C3" w:rsidRDefault="001C40C3" w:rsidP="001C40C3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1C40C3" w:rsidRPr="000A0516" w:rsidRDefault="0021299C" w:rsidP="001C40C3">
            <w:pPr>
              <w:pStyle w:val="4"/>
              <w:shd w:val="clear" w:color="auto" w:fill="auto"/>
              <w:spacing w:after="0" w:line="210" w:lineRule="exact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Май 2024</w:t>
            </w:r>
          </w:p>
        </w:tc>
        <w:tc>
          <w:tcPr>
            <w:tcW w:w="3260" w:type="dxa"/>
          </w:tcPr>
          <w:p w:rsidR="001C40C3" w:rsidRPr="000A0516" w:rsidRDefault="001C40C3" w:rsidP="001C40C3">
            <w:pPr>
              <w:pStyle w:val="4"/>
              <w:shd w:val="clear" w:color="auto" w:fill="auto"/>
              <w:spacing w:after="0" w:line="269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Ответственная за методическую работу</w:t>
            </w:r>
          </w:p>
        </w:tc>
        <w:tc>
          <w:tcPr>
            <w:tcW w:w="2658" w:type="dxa"/>
          </w:tcPr>
          <w:p w:rsidR="001C40C3" w:rsidRPr="000A0516" w:rsidRDefault="00FC4CF7" w:rsidP="001C40C3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Р.В.</w:t>
            </w:r>
          </w:p>
        </w:tc>
      </w:tr>
    </w:tbl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1C4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3EE" w:rsidRDefault="001C40C3" w:rsidP="001C4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C4CF7">
        <w:rPr>
          <w:rFonts w:ascii="Times New Roman" w:hAnsi="Times New Roman" w:cs="Times New Roman"/>
          <w:sz w:val="28"/>
          <w:szCs w:val="28"/>
        </w:rPr>
        <w:t>школы</w:t>
      </w:r>
      <w:r w:rsidR="00FC4CF7">
        <w:rPr>
          <w:rFonts w:ascii="Times New Roman" w:hAnsi="Times New Roman" w:cs="Times New Roman"/>
          <w:sz w:val="28"/>
          <w:szCs w:val="28"/>
        </w:rPr>
        <w:tab/>
      </w:r>
      <w:r w:rsidR="00FC4CF7">
        <w:rPr>
          <w:rFonts w:ascii="Times New Roman" w:hAnsi="Times New Roman" w:cs="Times New Roman"/>
          <w:sz w:val="28"/>
          <w:szCs w:val="28"/>
        </w:rPr>
        <w:tab/>
      </w:r>
      <w:r w:rsidR="00F4229C">
        <w:rPr>
          <w:rFonts w:ascii="Times New Roman" w:hAnsi="Times New Roman" w:cs="Times New Roman"/>
          <w:sz w:val="28"/>
          <w:szCs w:val="28"/>
        </w:rPr>
        <w:t>_________/</w:t>
      </w:r>
      <w:proofErr w:type="spellStart"/>
      <w:r w:rsidR="00FC4CF7">
        <w:rPr>
          <w:rFonts w:ascii="Times New Roman" w:hAnsi="Times New Roman" w:cs="Times New Roman"/>
          <w:sz w:val="28"/>
          <w:szCs w:val="28"/>
        </w:rPr>
        <w:t>Е.В.Анченко</w:t>
      </w:r>
      <w:proofErr w:type="spellEnd"/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P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933EE" w:rsidRPr="006933EE" w:rsidSect="0003448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35B0"/>
    <w:rsid w:val="00001F85"/>
    <w:rsid w:val="00034481"/>
    <w:rsid w:val="000A0516"/>
    <w:rsid w:val="000D30F0"/>
    <w:rsid w:val="00130997"/>
    <w:rsid w:val="0014336F"/>
    <w:rsid w:val="00160E5B"/>
    <w:rsid w:val="001A11FA"/>
    <w:rsid w:val="001C40C3"/>
    <w:rsid w:val="001F35B0"/>
    <w:rsid w:val="002049CA"/>
    <w:rsid w:val="0021299C"/>
    <w:rsid w:val="00280317"/>
    <w:rsid w:val="002F318E"/>
    <w:rsid w:val="002F611E"/>
    <w:rsid w:val="003C42B7"/>
    <w:rsid w:val="004034E8"/>
    <w:rsid w:val="00406AD8"/>
    <w:rsid w:val="00432877"/>
    <w:rsid w:val="004558F9"/>
    <w:rsid w:val="00462162"/>
    <w:rsid w:val="004D2794"/>
    <w:rsid w:val="004E5718"/>
    <w:rsid w:val="00544F42"/>
    <w:rsid w:val="00570470"/>
    <w:rsid w:val="005909C0"/>
    <w:rsid w:val="005F65A5"/>
    <w:rsid w:val="006933EE"/>
    <w:rsid w:val="006D6B74"/>
    <w:rsid w:val="007C5BDA"/>
    <w:rsid w:val="007E46A5"/>
    <w:rsid w:val="00823193"/>
    <w:rsid w:val="00873031"/>
    <w:rsid w:val="008A43C1"/>
    <w:rsid w:val="008A77ED"/>
    <w:rsid w:val="009455B1"/>
    <w:rsid w:val="009B00BA"/>
    <w:rsid w:val="009E228D"/>
    <w:rsid w:val="00A13303"/>
    <w:rsid w:val="00A4449F"/>
    <w:rsid w:val="00A71F68"/>
    <w:rsid w:val="00AA0DDB"/>
    <w:rsid w:val="00AA7B9B"/>
    <w:rsid w:val="00AC68D3"/>
    <w:rsid w:val="00B15D0A"/>
    <w:rsid w:val="00B523DF"/>
    <w:rsid w:val="00B53EF3"/>
    <w:rsid w:val="00BC14D4"/>
    <w:rsid w:val="00BD1127"/>
    <w:rsid w:val="00C47AFD"/>
    <w:rsid w:val="00CB1C19"/>
    <w:rsid w:val="00CF11D9"/>
    <w:rsid w:val="00D004C0"/>
    <w:rsid w:val="00D231B1"/>
    <w:rsid w:val="00D337AA"/>
    <w:rsid w:val="00D70866"/>
    <w:rsid w:val="00DF321E"/>
    <w:rsid w:val="00E02B29"/>
    <w:rsid w:val="00E33DC1"/>
    <w:rsid w:val="00EB1067"/>
    <w:rsid w:val="00F00B28"/>
    <w:rsid w:val="00F4229C"/>
    <w:rsid w:val="00FC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FD"/>
  </w:style>
  <w:style w:type="paragraph" w:styleId="1">
    <w:name w:val="heading 1"/>
    <w:basedOn w:val="a"/>
    <w:next w:val="a"/>
    <w:link w:val="10"/>
    <w:uiPriority w:val="9"/>
    <w:qFormat/>
    <w:rsid w:val="00CF1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933E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6933EE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105pt0pt">
    <w:name w:val="Основной текст + 10;5 pt;Интервал 0 pt"/>
    <w:basedOn w:val="a3"/>
    <w:rsid w:val="00693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3"/>
    <w:rsid w:val="00693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styleId="a4">
    <w:name w:val="Table Grid"/>
    <w:basedOn w:val="a1"/>
    <w:uiPriority w:val="39"/>
    <w:rsid w:val="0069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D3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0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1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РБД</dc:creator>
  <cp:lastModifiedBy>Смирнов Роман</cp:lastModifiedBy>
  <cp:revision>2</cp:revision>
  <cp:lastPrinted>2022-10-14T06:04:00Z</cp:lastPrinted>
  <dcterms:created xsi:type="dcterms:W3CDTF">2023-12-22T06:28:00Z</dcterms:created>
  <dcterms:modified xsi:type="dcterms:W3CDTF">2023-12-22T06:28:00Z</dcterms:modified>
</cp:coreProperties>
</file>