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8D" w:rsidRDefault="00AD258D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2D2" w:rsidRDefault="00D562D2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3B0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:rsidR="003A5E3C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3A5E3C">
        <w:rPr>
          <w:rFonts w:ascii="Times New Roman" w:hAnsi="Times New Roman" w:cs="Times New Roman"/>
          <w:sz w:val="28"/>
          <w:szCs w:val="28"/>
        </w:rPr>
        <w:t>противодействия коррупции в М</w:t>
      </w:r>
      <w:r w:rsidR="00600C7A">
        <w:rPr>
          <w:rFonts w:ascii="Times New Roman" w:hAnsi="Times New Roman" w:cs="Times New Roman"/>
          <w:sz w:val="28"/>
          <w:szCs w:val="28"/>
        </w:rPr>
        <w:t>Б</w:t>
      </w:r>
      <w:r w:rsidR="003A5E3C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600C7A">
        <w:rPr>
          <w:rFonts w:ascii="Times New Roman" w:hAnsi="Times New Roman" w:cs="Times New Roman"/>
          <w:sz w:val="28"/>
          <w:szCs w:val="28"/>
        </w:rPr>
        <w:t>7</w:t>
      </w:r>
      <w:r w:rsidR="003A5E3C">
        <w:rPr>
          <w:rFonts w:ascii="Times New Roman" w:hAnsi="Times New Roman" w:cs="Times New Roman"/>
          <w:sz w:val="28"/>
          <w:szCs w:val="28"/>
        </w:rPr>
        <w:t xml:space="preserve"> им. </w:t>
      </w:r>
      <w:r w:rsidR="00600C7A">
        <w:rPr>
          <w:rFonts w:ascii="Times New Roman" w:hAnsi="Times New Roman" w:cs="Times New Roman"/>
          <w:sz w:val="28"/>
          <w:szCs w:val="28"/>
        </w:rPr>
        <w:t xml:space="preserve">Кошевого Ф.А. </w:t>
      </w:r>
      <w:r w:rsidR="003A5E3C">
        <w:rPr>
          <w:rFonts w:ascii="Times New Roman" w:hAnsi="Times New Roman" w:cs="Times New Roman"/>
          <w:sz w:val="28"/>
          <w:szCs w:val="28"/>
        </w:rPr>
        <w:t xml:space="preserve">  на 202</w:t>
      </w:r>
      <w:r w:rsidR="00377516">
        <w:rPr>
          <w:rFonts w:ascii="Times New Roman" w:hAnsi="Times New Roman" w:cs="Times New Roman"/>
          <w:sz w:val="28"/>
          <w:szCs w:val="28"/>
        </w:rPr>
        <w:t>3</w:t>
      </w:r>
      <w:r w:rsidR="003A5E3C">
        <w:rPr>
          <w:rFonts w:ascii="Times New Roman" w:hAnsi="Times New Roman" w:cs="Times New Roman"/>
          <w:sz w:val="28"/>
          <w:szCs w:val="28"/>
        </w:rPr>
        <w:t>-202</w:t>
      </w:r>
      <w:r w:rsidR="00377516">
        <w:rPr>
          <w:rFonts w:ascii="Times New Roman" w:hAnsi="Times New Roman" w:cs="Times New Roman"/>
          <w:sz w:val="28"/>
          <w:szCs w:val="28"/>
        </w:rPr>
        <w:t>4</w:t>
      </w:r>
      <w:r w:rsidR="003A5E3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730DF" w:rsidRDefault="00B730DF" w:rsidP="003A5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94"/>
        <w:gridCol w:w="3092"/>
        <w:gridCol w:w="2059"/>
        <w:gridCol w:w="2271"/>
        <w:gridCol w:w="2474"/>
      </w:tblGrid>
      <w:tr w:rsidR="00B730DF" w:rsidTr="0071662E">
        <w:tc>
          <w:tcPr>
            <w:tcW w:w="59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9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71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74" w:type="dxa"/>
          </w:tcPr>
          <w:p w:rsidR="00B730DF" w:rsidRDefault="00B730DF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730DF" w:rsidTr="0071662E">
        <w:tc>
          <w:tcPr>
            <w:tcW w:w="10490" w:type="dxa"/>
            <w:gridSpan w:val="5"/>
          </w:tcPr>
          <w:p w:rsidR="00B730DF" w:rsidRDefault="00B730DF" w:rsidP="00A613C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восприятия уровня коррупции и мониторинг коррупционных рисков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оценки уровня восприятия коррупции в школе в целях подготовки отчета о мониторинге и об оценке уровня восприятия коррупции</w:t>
            </w:r>
          </w:p>
        </w:tc>
        <w:tc>
          <w:tcPr>
            <w:tcW w:w="2059" w:type="dxa"/>
          </w:tcPr>
          <w:p w:rsidR="00B730DF" w:rsidRDefault="00377516" w:rsidP="00AD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30DF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 размещен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 позволя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613C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9042B0">
              <w:rPr>
                <w:rFonts w:ascii="Times New Roman" w:hAnsi="Times New Roman" w:cs="Times New Roman"/>
                <w:sz w:val="28"/>
                <w:szCs w:val="28"/>
              </w:rPr>
              <w:t>оценить уровень восприятия коррупции в школе</w:t>
            </w:r>
          </w:p>
          <w:p w:rsidR="00030FDB" w:rsidRDefault="00030FDB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 противодействия коррупции, направленный на достижение конкретных результатов</w:t>
            </w:r>
          </w:p>
        </w:tc>
        <w:tc>
          <w:tcPr>
            <w:tcW w:w="2059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9042B0" w:rsidP="00FA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не вносились</w:t>
            </w:r>
          </w:p>
        </w:tc>
      </w:tr>
      <w:tr w:rsidR="009042B0" w:rsidTr="007A6F7F">
        <w:tc>
          <w:tcPr>
            <w:tcW w:w="10490" w:type="dxa"/>
            <w:gridSpan w:val="5"/>
          </w:tcPr>
          <w:p w:rsidR="009042B0" w:rsidRDefault="009042B0" w:rsidP="009042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Меры, направленные на повышение эффективности антикоррупционной работы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работников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2059" w:type="dxa"/>
          </w:tcPr>
          <w:p w:rsidR="00B730DF" w:rsidRDefault="00377516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30DF" w:rsidRPr="00535862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535862" w:rsidRDefault="009042B0" w:rsidP="00904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</w:t>
            </w:r>
            <w:r w:rsidRPr="009042B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инструкций работников на предмет подробной регламентации их обязанностей при осуществлении должностных 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25-31 августа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у работников школы отрицательного отношения к коррупции, в том числе негативного отношения к дарению подарков в связи с исполнением ими должностных обязанностей</w:t>
            </w:r>
          </w:p>
        </w:tc>
        <w:tc>
          <w:tcPr>
            <w:tcW w:w="2059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Pr="00535862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Default="006B7E1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педагогический совет (протокол №1 от 31.08.2021), на котором были рассмотрены следующие вопросы: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результаты анализа рассмотрения обращений правоохранительных, контрольных и надзорных органов;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изменениях законодательства и судебной практики по вопросам противодействия коррупции;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исполнение мероприятий по противодействию коррупции за 1 полугодие;</w:t>
            </w:r>
          </w:p>
          <w:p w:rsidR="006B7E1F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 о распределении средств бюджета школы.</w:t>
            </w:r>
          </w:p>
          <w:p w:rsidR="006B7E1F" w:rsidRPr="00535862" w:rsidRDefault="006B7E1F" w:rsidP="006B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о требованиях законодательства Российской Федерации о противодействии коррупции, его изменениях, формирование антикоррупционного поведения, в том числе посредством ознакомления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информационными письмами о незаконных сборах денежных средств и запрете репетиторства</w:t>
            </w:r>
          </w:p>
        </w:tc>
        <w:tc>
          <w:tcPr>
            <w:tcW w:w="2059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271" w:type="dxa"/>
          </w:tcPr>
          <w:p w:rsidR="00B730DF" w:rsidRDefault="00B730DF" w:rsidP="0053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</w:t>
            </w:r>
            <w:proofErr w:type="spellEnd"/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r w:rsidRPr="00535862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535862" w:rsidRDefault="006B7E1F" w:rsidP="004A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совещание трудового коллектива по изучению Постановления Правительства Российской Федерации от 09.01.2014г № 10 «О порядке сообщения отдельными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категориями лиц о получении подарка в связи с их должностным положением</w:t>
            </w:r>
            <w:r w:rsidR="002D50AF">
              <w:rPr>
                <w:rFonts w:ascii="Times New Roman" w:hAnsi="Times New Roman" w:cs="Times New Roman"/>
                <w:sz w:val="28"/>
                <w:szCs w:val="28"/>
              </w:rPr>
              <w:t xml:space="preserve"> или исполнения ими служебных (должностных) обязанностей, сдачи и оценки подарка, реализации (выкупа) и зачисления средств, вырученных от его реализации», Указа Президента РФ от 16 августа 2021г № 478 «О Национальном плане противодействия коррупции на 2021-2024 годы». 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4A1ACE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D50AF" w:rsidRPr="004A1ACE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02.12.2021г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Запрещение неправомерных сборов денежных средств с обучающихся и их родителей (законных представителей), принуждение со стороны работников, органов самоуправления и родительской общественности к внесению благотворительных средств и сбора наличных средств.</w:t>
            </w:r>
          </w:p>
        </w:tc>
        <w:tc>
          <w:tcPr>
            <w:tcW w:w="2059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71" w:type="dxa"/>
          </w:tcPr>
          <w:p w:rsidR="00B730DF" w:rsidRDefault="00B730D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BB4DF2" w:rsidRDefault="002D50AF" w:rsidP="00BB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подпись сотрудники ознакомлены с </w:t>
            </w:r>
            <w:r w:rsidRPr="004A1ACE">
              <w:rPr>
                <w:rFonts w:ascii="Times New Roman" w:hAnsi="Times New Roman" w:cs="Times New Roman"/>
                <w:sz w:val="28"/>
                <w:szCs w:val="28"/>
              </w:rPr>
              <w:t>приказом №</w:t>
            </w:r>
            <w:r w:rsidR="004A1ACE">
              <w:rPr>
                <w:rFonts w:ascii="Times New Roman" w:hAnsi="Times New Roman" w:cs="Times New Roman"/>
                <w:sz w:val="28"/>
                <w:szCs w:val="28"/>
              </w:rPr>
              <w:t xml:space="preserve"> 399 от 01.09.2021г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платы за предоставление платных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услуг, целевых взносов и добровольных пожертвований только посредством безналичных расчетов через лицевой счет школы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2D50A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Добровольные пожертвования, целевые взносы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за предоставленные платные образовательные услуги осуществляется только через лицевой счет школы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расследований с последующим принятием мер организационно-кадрового характера по всем обращениям родителей (законных представителей), связанным с нарушением порядка привлечения дополнительных финансовых средств</w:t>
            </w:r>
          </w:p>
        </w:tc>
        <w:tc>
          <w:tcPr>
            <w:tcW w:w="2059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1" w:type="dxa"/>
          </w:tcPr>
          <w:p w:rsidR="00B730DF" w:rsidRPr="00DD2945" w:rsidRDefault="00B730DF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DD2945" w:rsidRDefault="0071662E" w:rsidP="00DD2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 за отчетный период не было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на стендах и на официальном сайте школы телефонов «горячей линии» по борьбе с коррупцией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правоохранительных органов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F8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2D50AF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1677">
              <w:rPr>
                <w:rFonts w:ascii="Times New Roman" w:hAnsi="Times New Roman" w:cs="Times New Roman"/>
                <w:sz w:val="28"/>
                <w:szCs w:val="28"/>
              </w:rPr>
              <w:t>ктуальная информация (номера телефонов «горячей линии»)</w:t>
            </w:r>
            <w:r w:rsidR="0071662E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стенде и на сайте школы</w:t>
            </w:r>
          </w:p>
          <w:p w:rsidR="009F1677" w:rsidRPr="000960F8" w:rsidRDefault="0060671C" w:rsidP="009F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F1677" w:rsidRPr="00CC732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http://siteschool4.ucoz.ru/publ/gorjachaja_linija_po_protivodejstviju_korrupcii/gorjachaja_linija_po_protivodejstviju_korrupcii/27-1-0-111</w:t>
              </w:r>
            </w:hyperlink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включения в старших классах школы в рамках изучения предметов правовой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модулей, раскрывающих современные подходы к противодействию коррупции в Российской Федерации</w:t>
            </w:r>
          </w:p>
        </w:tc>
        <w:tc>
          <w:tcPr>
            <w:tcW w:w="2059" w:type="dxa"/>
          </w:tcPr>
          <w:p w:rsidR="00B730DF" w:rsidRDefault="00B730DF" w:rsidP="0009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7467E" w:rsidRDefault="002D50A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Внесены вопросы антикоррупционного образования в ООП СОО </w:t>
            </w:r>
            <w:r w:rsidR="00030FD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 «Примерные </w:t>
            </w:r>
            <w:r w:rsidR="00030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отдельных учебных предметов»: рабочие программ по истории, обществознанию, экономике и праву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 рамках воспитательной работы мероприятий по формированию у учащихся антикоррупционного мировоззрения</w:t>
            </w:r>
          </w:p>
        </w:tc>
        <w:tc>
          <w:tcPr>
            <w:tcW w:w="2059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71" w:type="dxa"/>
          </w:tcPr>
          <w:p w:rsidR="00B730DF" w:rsidRDefault="00B730DF" w:rsidP="00274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</w:p>
        </w:tc>
        <w:tc>
          <w:tcPr>
            <w:tcW w:w="2474" w:type="dxa"/>
          </w:tcPr>
          <w:p w:rsidR="00B730DF" w:rsidRDefault="007A6F7F" w:rsidP="007F6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Pr="007A6F7F">
              <w:rPr>
                <w:rFonts w:ascii="Times New Roman" w:hAnsi="Times New Roman" w:cs="Times New Roman"/>
                <w:sz w:val="28"/>
                <w:szCs w:val="28"/>
              </w:rPr>
              <w:t xml:space="preserve"> с начальником отдела администрации по работе с правоохранительными структурами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тему: «Коррупция: иллюзия или реальность?» с просмотром видео-ролика «Скажи коррупции – НЕТ!»</w:t>
            </w:r>
          </w:p>
        </w:tc>
      </w:tr>
      <w:tr w:rsidR="009F1677" w:rsidTr="0071662E">
        <w:tc>
          <w:tcPr>
            <w:tcW w:w="10490" w:type="dxa"/>
            <w:gridSpan w:val="5"/>
          </w:tcPr>
          <w:p w:rsidR="009F1677" w:rsidRDefault="009F1677" w:rsidP="009F16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взаимодействия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92" w:type="dxa"/>
          </w:tcPr>
          <w:p w:rsidR="00B730DF" w:rsidRDefault="00B730DF" w:rsidP="0027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перед родителями (законными представителями) ежегодных отчетов об исполнении внебюджетных средств, а также размещение отчета на сайте школы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сентября</w:t>
            </w:r>
          </w:p>
        </w:tc>
        <w:tc>
          <w:tcPr>
            <w:tcW w:w="2271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2C0B61" w:rsidRDefault="00A613CA" w:rsidP="00A6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родительские собрания 27-29 августа с ежегодным отчетом о распределении средств бюджета школы,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размещен </w:t>
            </w:r>
            <w:r w:rsidR="009F1677" w:rsidRPr="009F1677">
              <w:rPr>
                <w:rFonts w:ascii="Times New Roman" w:hAnsi="Times New Roman" w:cs="Times New Roman"/>
                <w:sz w:val="28"/>
                <w:szCs w:val="28"/>
              </w:rPr>
              <w:t>отчет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r w:rsidRPr="00A613CA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proofErr w:type="spellEnd"/>
            <w:r w:rsidRPr="00A613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="008745F7" w:rsidRPr="008745F7"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доступном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(законных представителей) месте, в том числе на сайте школы, полной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школе</w:t>
            </w:r>
          </w:p>
        </w:tc>
        <w:tc>
          <w:tcPr>
            <w:tcW w:w="2059" w:type="dxa"/>
          </w:tcPr>
          <w:p w:rsidR="00B730DF" w:rsidRDefault="00B730DF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71" w:type="dxa"/>
          </w:tcPr>
          <w:p w:rsidR="00B730DF" w:rsidRDefault="00B730DF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61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2C0B61" w:rsidRDefault="0071662E" w:rsidP="002C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информационном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стенде и на сайте школы </w:t>
            </w:r>
            <w:r w:rsidR="008745F7" w:rsidRPr="008745F7">
              <w:t>https://кущев7.школакубани.рф/?section_id=78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по формированию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  <w:tc>
          <w:tcPr>
            <w:tcW w:w="2059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20августа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Pr="00F24052" w:rsidRDefault="0071662E" w:rsidP="0071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обновлен, имеет всю необходимую информацию направленную на 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662E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антикоррупционного мировоззрения и повышения общего уровня правосознания и правовой культуры учащихся, родителей (законных представителей)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вопроса по формированию антикоррупционного мировоззрения </w:t>
            </w: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>и повышения общего уровня правосознания и правовой культуры</w:t>
            </w:r>
          </w:p>
        </w:tc>
        <w:tc>
          <w:tcPr>
            <w:tcW w:w="2059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дважды в год: в первом полугодии до 30 марта, во втором полугодии до 01 октября</w:t>
            </w:r>
          </w:p>
        </w:tc>
        <w:tc>
          <w:tcPr>
            <w:tcW w:w="2271" w:type="dxa"/>
          </w:tcPr>
          <w:p w:rsidR="00B730DF" w:rsidRDefault="00B730DF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</w:tc>
        <w:tc>
          <w:tcPr>
            <w:tcW w:w="2474" w:type="dxa"/>
          </w:tcPr>
          <w:p w:rsidR="00B730DF" w:rsidRPr="00F24052" w:rsidRDefault="00030FDB" w:rsidP="00F2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родительские собрания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антикоррупционной направленности, в том числе с участием общественности (семинары, встречи по вопросам противодействия коррупции)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00C7A" w:rsidRPr="00600C7A">
              <w:rPr>
                <w:rFonts w:ascii="Times New Roman" w:hAnsi="Times New Roman" w:cs="Times New Roman"/>
                <w:sz w:val="28"/>
                <w:szCs w:val="28"/>
              </w:rPr>
              <w:t>Анченко Е.В.</w:t>
            </w:r>
          </w:p>
          <w:p w:rsidR="00CE0A6C" w:rsidRDefault="00CE0A6C" w:rsidP="00CE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27467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CE0A6C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Болотина</w:t>
            </w:r>
          </w:p>
        </w:tc>
        <w:tc>
          <w:tcPr>
            <w:tcW w:w="2474" w:type="dxa"/>
          </w:tcPr>
          <w:p w:rsidR="00B730DF" w:rsidRPr="00BC691A" w:rsidRDefault="002F72BC" w:rsidP="0036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1A">
              <w:rPr>
                <w:rFonts w:ascii="Times New Roman" w:hAnsi="Times New Roman" w:cs="Times New Roman"/>
                <w:sz w:val="28"/>
                <w:szCs w:val="28"/>
              </w:rPr>
              <w:t>Рассылка в родительские чаты памяток для родителей «Как противостоять коррупции». Публичный отчёт директора школы на педагогическом совещании</w:t>
            </w:r>
          </w:p>
        </w:tc>
      </w:tr>
      <w:tr w:rsidR="00B730DF" w:rsidTr="0071662E">
        <w:tc>
          <w:tcPr>
            <w:tcW w:w="594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92" w:type="dxa"/>
          </w:tcPr>
          <w:p w:rsidR="00B730DF" w:rsidRDefault="00B7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школы, в средствах массовой информации материалов о реализации мероприятий по противодействию коррупции</w:t>
            </w:r>
          </w:p>
        </w:tc>
        <w:tc>
          <w:tcPr>
            <w:tcW w:w="2059" w:type="dxa"/>
          </w:tcPr>
          <w:p w:rsidR="00B730DF" w:rsidRDefault="00B730DF" w:rsidP="000F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1" w:type="dxa"/>
          </w:tcPr>
          <w:p w:rsidR="00B730DF" w:rsidRDefault="00CE0A6C" w:rsidP="00600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52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  <w:r w:rsidR="00600C7A">
              <w:rPr>
                <w:rFonts w:ascii="Times New Roman" w:hAnsi="Times New Roman" w:cs="Times New Roman"/>
                <w:sz w:val="28"/>
                <w:szCs w:val="28"/>
              </w:rPr>
              <w:t>Смирнов Р.В.</w:t>
            </w:r>
          </w:p>
        </w:tc>
        <w:tc>
          <w:tcPr>
            <w:tcW w:w="2474" w:type="dxa"/>
          </w:tcPr>
          <w:p w:rsidR="00B730DF" w:rsidRDefault="00600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C7A">
              <w:rPr>
                <w:rFonts w:ascii="Times New Roman" w:hAnsi="Times New Roman" w:cs="Times New Roman"/>
                <w:sz w:val="28"/>
                <w:szCs w:val="28"/>
              </w:rPr>
              <w:t>https://кущев7.школакубани.рф/?section_id=78</w:t>
            </w:r>
          </w:p>
        </w:tc>
      </w:tr>
    </w:tbl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75" w:rsidRDefault="00580075" w:rsidP="00600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2D2" w:rsidRPr="003A5E3C" w:rsidRDefault="00D562D2" w:rsidP="00600C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5800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580075">
        <w:rPr>
          <w:rFonts w:ascii="Times New Roman" w:hAnsi="Times New Roman" w:cs="Times New Roman"/>
          <w:sz w:val="28"/>
          <w:szCs w:val="28"/>
        </w:rPr>
        <w:t>7</w:t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2F72BC">
        <w:rPr>
          <w:rFonts w:ascii="Times New Roman" w:hAnsi="Times New Roman" w:cs="Times New Roman"/>
          <w:sz w:val="28"/>
          <w:szCs w:val="28"/>
        </w:rPr>
        <w:tab/>
      </w:r>
      <w:r w:rsidR="00600C7A" w:rsidRPr="00600C7A">
        <w:rPr>
          <w:rFonts w:ascii="Times New Roman" w:hAnsi="Times New Roman" w:cs="Times New Roman"/>
          <w:sz w:val="28"/>
          <w:szCs w:val="28"/>
        </w:rPr>
        <w:t>Анченко Е.В.</w:t>
      </w:r>
    </w:p>
    <w:sectPr w:rsidR="00D562D2" w:rsidRPr="003A5E3C" w:rsidSect="00AD2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6ADA"/>
    <w:multiLevelType w:val="hybridMultilevel"/>
    <w:tmpl w:val="0066BF38"/>
    <w:lvl w:ilvl="0" w:tplc="CAF2533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52308D5"/>
    <w:multiLevelType w:val="hybridMultilevel"/>
    <w:tmpl w:val="1F1A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E3C"/>
    <w:rsid w:val="00003987"/>
    <w:rsid w:val="00030FDB"/>
    <w:rsid w:val="000960F8"/>
    <w:rsid w:val="000F0B7D"/>
    <w:rsid w:val="000F0ECF"/>
    <w:rsid w:val="0027467E"/>
    <w:rsid w:val="002C0B61"/>
    <w:rsid w:val="002D50AF"/>
    <w:rsid w:val="002F72BC"/>
    <w:rsid w:val="00363A10"/>
    <w:rsid w:val="00377516"/>
    <w:rsid w:val="003A5E3C"/>
    <w:rsid w:val="003E2C80"/>
    <w:rsid w:val="00473CFC"/>
    <w:rsid w:val="004A1ACE"/>
    <w:rsid w:val="004F7DB7"/>
    <w:rsid w:val="00535862"/>
    <w:rsid w:val="00580075"/>
    <w:rsid w:val="00600C7A"/>
    <w:rsid w:val="0060671C"/>
    <w:rsid w:val="00691595"/>
    <w:rsid w:val="006B7E1F"/>
    <w:rsid w:val="0071662E"/>
    <w:rsid w:val="007A6F7F"/>
    <w:rsid w:val="007F637B"/>
    <w:rsid w:val="008745F7"/>
    <w:rsid w:val="009042B0"/>
    <w:rsid w:val="009F1677"/>
    <w:rsid w:val="00A51DB0"/>
    <w:rsid w:val="00A613CA"/>
    <w:rsid w:val="00AD258D"/>
    <w:rsid w:val="00B730DF"/>
    <w:rsid w:val="00BB4DF2"/>
    <w:rsid w:val="00BC691A"/>
    <w:rsid w:val="00BE13B0"/>
    <w:rsid w:val="00CE0A6C"/>
    <w:rsid w:val="00D562D2"/>
    <w:rsid w:val="00DD2945"/>
    <w:rsid w:val="00F24052"/>
    <w:rsid w:val="00F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5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263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8643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chool4.ucoz.ru/publ/gorjachaja_linija_po_protivodejstviju_korrupcii/gorjachaja_linija_po_protivodejstviju_korrupcii/27-1-0-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Роман</cp:lastModifiedBy>
  <cp:revision>2</cp:revision>
  <cp:lastPrinted>2021-12-30T05:59:00Z</cp:lastPrinted>
  <dcterms:created xsi:type="dcterms:W3CDTF">2023-11-13T05:48:00Z</dcterms:created>
  <dcterms:modified xsi:type="dcterms:W3CDTF">2023-11-13T05:48:00Z</dcterms:modified>
</cp:coreProperties>
</file>