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after="227"/>
        <w:ind w:left="283" w:right="283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бюджетное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общеобразовательное учреждение средняя общеобразовательная школа №7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имени Кошевого Ф.А.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after="227"/>
        <w:ind w:left="283" w:right="283" w:firstLine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ПРИКАЗ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after="227"/>
        <w:ind w:left="283" w:right="283"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 5 сентября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 г.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>№207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after="227"/>
        <w:ind w:left="283" w:right="283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ст. Кущевская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документов по противодействию коррупции</w:t>
      </w: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left="284" w:right="284" w:firstLine="0"/>
        <w:jc w:val="left"/>
        <w:rPr>
          <w:b/>
          <w:sz w:val="28"/>
          <w:szCs w:val="28"/>
        </w:rPr>
      </w:pP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left="284" w:righ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реализации Федерального закона от 25.12.2008 года № 273-ФЗ «О противодействии коррупции», в соответствии с Национальным планом противодействия коррупции на 2021-2024 годы, утвержденный Указом Президента Российской Федерации от 16 августа 2021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478, а также для совершенствования мер по противодействию коррупции в сфере закупок товаров, работ, услуг для обеспечения муниципальных нужд в  МБОУ СОШ №7 им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ошевого Ф.А.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44668D" w:rsidRDefault="008F5B59">
      <w:pPr>
        <w:pStyle w:val="normal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right="284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Назначить ответственной за противодействие коррупции, за приё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заявлений (уведомлений), их регистрацию и ведение журнала регистрации заявлений (уведомлений) о возникшем конфликте интересов или возможности его возникновения и о склонении к совершению коррупционных нарушений в МБОУ СОШ №7 им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ошевого Ф.А.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председателя ПК Василенко Л.А.</w:t>
      </w:r>
    </w:p>
    <w:p w:rsidR="0044668D" w:rsidRDefault="008F5B59">
      <w:pPr>
        <w:pStyle w:val="normal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right="284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состав комиссии по урегулированию конфликта интересов в МБОУ СОШ №7 им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ошевого Ф.А.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противодействию коррупции в учреждении. (Приложение № 1).</w:t>
      </w:r>
    </w:p>
    <w:p w:rsidR="0044668D" w:rsidRDefault="008F5B59">
      <w:pPr>
        <w:pStyle w:val="normal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right="284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и ввести в действие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 </w:t>
      </w:r>
    </w:p>
    <w:p w:rsidR="0044668D" w:rsidRDefault="008F5B59">
      <w:pPr>
        <w:pStyle w:val="normal"/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284" w:hanging="72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Положение о комиссии по урегулированию конфликта интересов в МБОУ СОШ №7 им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ошевого Ф.А.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противодействию коррупции в учреждении (Приложение № 2).</w:t>
      </w:r>
    </w:p>
    <w:p w:rsidR="0044668D" w:rsidRDefault="008F5B59">
      <w:pPr>
        <w:pStyle w:val="normal"/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284" w:hanging="72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Порядок уведомления работниками учреждения о возникшем конфликте интересов или возможности его возникновения  в МБОУ СОШ №7 им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ошевого Ф.А.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№ 3).</w:t>
      </w:r>
    </w:p>
    <w:p w:rsidR="0044668D" w:rsidRDefault="008F5B59">
      <w:pPr>
        <w:pStyle w:val="normal"/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284" w:hanging="72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 порядке сотрудничества с правоохранительными органами по вопросам предупреждени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 противодействия коррупци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4).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44668D" w:rsidRDefault="008F5B59">
      <w:pPr>
        <w:pStyle w:val="normal"/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284" w:hanging="72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стандарты и процедуры, направленные на обеспечение добросовестной работы в МБОУ СОШ №7 им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ошевого Ф.А.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№ 5).</w:t>
      </w:r>
    </w:p>
    <w:p w:rsidR="0044668D" w:rsidRDefault="008F5B59">
      <w:pPr>
        <w:pStyle w:val="normal"/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284" w:hanging="72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Порядок уведомления о склонении к совершению коррупционных нарушени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7).</w:t>
      </w:r>
    </w:p>
    <w:p w:rsidR="0044668D" w:rsidRDefault="008F5B59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720"/>
      </w:pPr>
      <w:r>
        <w:rPr>
          <w:rFonts w:ascii="Times New Roman" w:eastAsia="Times New Roman" w:hAnsi="Times New Roman" w:cs="Times New Roman"/>
          <w:sz w:val="28"/>
          <w:szCs w:val="28"/>
        </w:rPr>
        <w:t>Положение о конфликте интересов в МБОУ СОШ №7 им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ошевого Ф.А.</w:t>
      </w:r>
      <w:r>
        <w:rPr>
          <w:rFonts w:ascii="Times New Roman" w:eastAsia="Times New Roman" w:hAnsi="Times New Roman" w:cs="Times New Roman"/>
          <w:sz w:val="28"/>
          <w:szCs w:val="28"/>
        </w:rPr>
        <w:t>(Приложение № 8).</w:t>
      </w:r>
    </w:p>
    <w:p w:rsidR="0044668D" w:rsidRDefault="008F5B59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720"/>
      </w:pPr>
      <w:r>
        <w:rPr>
          <w:rFonts w:ascii="Times New Roman" w:eastAsia="Times New Roman" w:hAnsi="Times New Roman" w:cs="Times New Roman"/>
          <w:sz w:val="28"/>
          <w:szCs w:val="28"/>
        </w:rPr>
        <w:t>Регламент обмена подарками и знаками делового гостеприимства в МБОУ СОШ №7 им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ошевого Ф.А.</w:t>
      </w:r>
      <w:r>
        <w:rPr>
          <w:rFonts w:ascii="Times New Roman" w:eastAsia="Times New Roman" w:hAnsi="Times New Roman" w:cs="Times New Roman"/>
          <w:sz w:val="28"/>
          <w:szCs w:val="28"/>
        </w:rPr>
        <w:t>(Приложение № 9).</w:t>
      </w: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left="1004" w:right="284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left="283" w:right="284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4668D" w:rsidRDefault="008F5B59">
      <w:pPr>
        <w:pStyle w:val="normal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right="284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Специалисту по кадрам Л. Ф.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Лаштабега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ознакомить с нормативными актами учреждения по противодействию коррупции, указанными в настоящем приказе, всех работников учреждения под роспись.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left="283" w:righ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5.Смирнову Р.В.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разместить данный приказ на официальном сайте МБОУ СОШ №7 им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ошевого Ф.А.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left="284" w:righ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приказа оставляю за собой.</w:t>
      </w: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left="283" w:righ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СОШ № 7</w:t>
      </w: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им. Кошевого Ф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Е.В.Анченко</w:t>
      </w:r>
      <w:proofErr w:type="spellEnd"/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Приложение № 1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 приказу МБОУ СОШ №7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им. К. 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Недорубова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left="567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«5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сентября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  г №207</w:t>
      </w: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left="567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О С Т А В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комиссии по урегулированию конфликта интересов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МБОУ СОШ №7 им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ошевого Ф.А.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противодействию коррупции в учреждении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</w:p>
    <w:tbl>
      <w:tblPr>
        <w:tblStyle w:val="a5"/>
        <w:tblW w:w="9571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36"/>
        <w:gridCol w:w="6535"/>
      </w:tblGrid>
      <w:tr w:rsidR="0044668D">
        <w:trPr>
          <w:cantSplit/>
          <w:tblHeader/>
        </w:trPr>
        <w:tc>
          <w:tcPr>
            <w:tcW w:w="30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Председатель комиссии:</w:t>
            </w:r>
          </w:p>
        </w:tc>
        <w:tc>
          <w:tcPr>
            <w:tcW w:w="6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 -  </w:t>
            </w:r>
          </w:p>
          <w:p w:rsidR="0044668D" w:rsidRDefault="004466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</w:trPr>
        <w:tc>
          <w:tcPr>
            <w:tcW w:w="30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Заместитель председателя комиссии:</w:t>
            </w:r>
          </w:p>
        </w:tc>
        <w:tc>
          <w:tcPr>
            <w:tcW w:w="6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4668D" w:rsidRDefault="008F5B59" w:rsidP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председатель ПК –  </w:t>
            </w:r>
          </w:p>
        </w:tc>
      </w:tr>
      <w:tr w:rsidR="0044668D">
        <w:trPr>
          <w:cantSplit/>
          <w:tblHeader/>
        </w:trPr>
        <w:tc>
          <w:tcPr>
            <w:tcW w:w="30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Члены комиссии:</w:t>
            </w:r>
          </w:p>
        </w:tc>
        <w:tc>
          <w:tcPr>
            <w:tcW w:w="6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УВР –  </w:t>
            </w:r>
          </w:p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завхоз –  </w:t>
            </w:r>
          </w:p>
          <w:p w:rsidR="0044668D" w:rsidRDefault="008F5B59" w:rsidP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 </w:t>
            </w:r>
          </w:p>
        </w:tc>
      </w:tr>
      <w:tr w:rsidR="0044668D">
        <w:trPr>
          <w:cantSplit/>
          <w:tblHeader/>
        </w:trPr>
        <w:tc>
          <w:tcPr>
            <w:tcW w:w="30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Секретарь комиссии:</w:t>
            </w:r>
          </w:p>
        </w:tc>
        <w:tc>
          <w:tcPr>
            <w:tcW w:w="6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 w:rsidP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 по кадрам –  </w:t>
            </w:r>
          </w:p>
        </w:tc>
      </w:tr>
    </w:tbl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СОШ № 7</w:t>
      </w: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им. Кошевого Ф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Е.В.Анченко</w:t>
      </w:r>
      <w:proofErr w:type="spellEnd"/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Приложение № 2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 приказу МАОУ СОШ № 16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им. К. 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Недорубова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left="567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«5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сентября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  г. №207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комиссии по урегулированию конфликта интересов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МБОУ СОШ №7 им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ошевого Ф.А.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противодействию коррупции в учреждении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Общие положения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 Настоящее Положение о комиссии по урегулированию конфликта интересов </w:t>
      </w:r>
      <w:r>
        <w:rPr>
          <w:rFonts w:ascii="Times New Roman" w:eastAsia="Times New Roman" w:hAnsi="Times New Roman" w:cs="Times New Roman"/>
          <w:b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b/>
        </w:rPr>
        <w:t>.К</w:t>
      </w:r>
      <w:proofErr w:type="gramEnd"/>
      <w:r>
        <w:rPr>
          <w:rFonts w:ascii="Times New Roman" w:eastAsia="Times New Roman" w:hAnsi="Times New Roman" w:cs="Times New Roman"/>
          <w:b/>
        </w:rPr>
        <w:t>ошевого Ф.А.</w:t>
      </w:r>
      <w:r>
        <w:rPr>
          <w:rFonts w:ascii="Times New Roman" w:eastAsia="Times New Roman" w:hAnsi="Times New Roman" w:cs="Times New Roman"/>
        </w:rPr>
        <w:t>и противодействию коррупции в учреждении (далее - Положение) разработано в соответствии с Конституцией Российской Федерации, Федеральным законом от</w:t>
      </w:r>
      <w:r>
        <w:rPr>
          <w:rFonts w:ascii="Times New Roman" w:eastAsia="Times New Roman" w:hAnsi="Times New Roman" w:cs="Times New Roman"/>
        </w:rPr>
        <w:t xml:space="preserve"> 25.12.2008г. № 273-ФЗ «О противодействии коррупции».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Настоящее Положение определяет порядок деятельности, задачи и компетенцию комиссии по урегулированию конфликта интересов </w:t>
      </w:r>
      <w:r>
        <w:rPr>
          <w:rFonts w:ascii="Times New Roman" w:eastAsia="Times New Roman" w:hAnsi="Times New Roman" w:cs="Times New Roman"/>
          <w:b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b/>
        </w:rPr>
        <w:t>.К</w:t>
      </w:r>
      <w:proofErr w:type="gramEnd"/>
      <w:r>
        <w:rPr>
          <w:rFonts w:ascii="Times New Roman" w:eastAsia="Times New Roman" w:hAnsi="Times New Roman" w:cs="Times New Roman"/>
          <w:b/>
        </w:rPr>
        <w:t>ошевого Ф.А.</w:t>
      </w:r>
      <w:r>
        <w:rPr>
          <w:rFonts w:ascii="Times New Roman" w:eastAsia="Times New Roman" w:hAnsi="Times New Roman" w:cs="Times New Roman"/>
        </w:rPr>
        <w:t xml:space="preserve">  и противодействию коррупции в учреждении (да</w:t>
      </w:r>
      <w:r>
        <w:rPr>
          <w:rFonts w:ascii="Times New Roman" w:eastAsia="Times New Roman" w:hAnsi="Times New Roman" w:cs="Times New Roman"/>
        </w:rPr>
        <w:t>лее – Комиссия).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1.2. Для координации деятельности по урегулированию конфликта интересов </w:t>
      </w:r>
      <w:r>
        <w:rPr>
          <w:rFonts w:ascii="Times New Roman" w:eastAsia="Times New Roman" w:hAnsi="Times New Roman" w:cs="Times New Roman"/>
          <w:b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b/>
        </w:rPr>
        <w:t>.К</w:t>
      </w:r>
      <w:proofErr w:type="gramEnd"/>
      <w:r>
        <w:rPr>
          <w:rFonts w:ascii="Times New Roman" w:eastAsia="Times New Roman" w:hAnsi="Times New Roman" w:cs="Times New Roman"/>
          <w:b/>
        </w:rPr>
        <w:t>ошевого Ф.А.</w:t>
      </w:r>
      <w:r>
        <w:rPr>
          <w:rFonts w:ascii="Times New Roman" w:eastAsia="Times New Roman" w:hAnsi="Times New Roman" w:cs="Times New Roman"/>
        </w:rPr>
        <w:t xml:space="preserve"> и по устранению причин и условий коррупции, способствующих её образованию, выявлению и пресечению фактов коррупции и её проявлений </w:t>
      </w:r>
      <w:r>
        <w:rPr>
          <w:rFonts w:ascii="Times New Roman" w:eastAsia="Times New Roman" w:hAnsi="Times New Roman" w:cs="Times New Roman"/>
        </w:rPr>
        <w:t>создается комиссия, которая является совещательным органом, осуществляющим комплекс мероприятий по:</w:t>
      </w:r>
    </w:p>
    <w:p w:rsidR="0044668D" w:rsidRDefault="008F5B59">
      <w:pPr>
        <w:pStyle w:val="normal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851"/>
      </w:pPr>
      <w:r>
        <w:rPr>
          <w:rFonts w:ascii="Times New Roman" w:eastAsia="Times New Roman" w:hAnsi="Times New Roman" w:cs="Times New Roman"/>
        </w:rPr>
        <w:t>выявлению и устранению причин и условий, порождающих конфликт интересов;</w:t>
      </w:r>
    </w:p>
    <w:p w:rsidR="0044668D" w:rsidRDefault="008F5B59">
      <w:pPr>
        <w:pStyle w:val="normal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851"/>
      </w:pPr>
      <w:r>
        <w:rPr>
          <w:rFonts w:ascii="Times New Roman" w:eastAsia="Times New Roman" w:hAnsi="Times New Roman" w:cs="Times New Roman"/>
        </w:rPr>
        <w:t>урегулированию конфликта интересов;</w:t>
      </w:r>
    </w:p>
    <w:p w:rsidR="0044668D" w:rsidRDefault="008F5B59">
      <w:pPr>
        <w:pStyle w:val="normal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851"/>
      </w:pPr>
      <w:r>
        <w:rPr>
          <w:rFonts w:ascii="Times New Roman" w:eastAsia="Times New Roman" w:hAnsi="Times New Roman" w:cs="Times New Roman"/>
        </w:rPr>
        <w:t>выявлению и устранению причин и условий, порождающих коррупцию;</w:t>
      </w:r>
    </w:p>
    <w:p w:rsidR="0044668D" w:rsidRDefault="008F5B59">
      <w:pPr>
        <w:pStyle w:val="normal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851"/>
      </w:pPr>
      <w:r>
        <w:rPr>
          <w:rFonts w:ascii="Times New Roman" w:eastAsia="Times New Roman" w:hAnsi="Times New Roman" w:cs="Times New Roman"/>
        </w:rPr>
        <w:t>выработке оптимальных механизмов защиты от проникновения коррупции в МУ «ЦБ УО»;</w:t>
      </w:r>
    </w:p>
    <w:p w:rsidR="0044668D" w:rsidRDefault="008F5B59">
      <w:pPr>
        <w:pStyle w:val="normal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851"/>
      </w:pPr>
      <w:r>
        <w:rPr>
          <w:rFonts w:ascii="Times New Roman" w:eastAsia="Times New Roman" w:hAnsi="Times New Roman" w:cs="Times New Roman"/>
        </w:rPr>
        <w:t>созданию единой системы мониторинга и информирования сотрудников по проблемам коррупции;</w:t>
      </w:r>
    </w:p>
    <w:p w:rsidR="0044668D" w:rsidRDefault="008F5B59">
      <w:pPr>
        <w:pStyle w:val="normal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708"/>
      </w:pPr>
      <w:proofErr w:type="spellStart"/>
      <w:r>
        <w:rPr>
          <w:rFonts w:ascii="Times New Roman" w:eastAsia="Times New Roman" w:hAnsi="Times New Roman" w:cs="Times New Roman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</w:rPr>
        <w:t xml:space="preserve"> проп</w:t>
      </w:r>
      <w:r>
        <w:rPr>
          <w:rFonts w:ascii="Times New Roman" w:eastAsia="Times New Roman" w:hAnsi="Times New Roman" w:cs="Times New Roman"/>
        </w:rPr>
        <w:t>аганде;</w:t>
      </w:r>
    </w:p>
    <w:p w:rsidR="0044668D" w:rsidRDefault="008F5B59">
      <w:pPr>
        <w:pStyle w:val="normal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708"/>
      </w:pPr>
      <w:r>
        <w:rPr>
          <w:rFonts w:ascii="Times New Roman" w:eastAsia="Times New Roman" w:hAnsi="Times New Roman" w:cs="Times New Roman"/>
        </w:rPr>
        <w:t xml:space="preserve">привлечению общественных формирований к сотрудничеству по вопросам противодействия коррупции в целях выработки у сотрудников навыков </w:t>
      </w:r>
      <w:proofErr w:type="spellStart"/>
      <w:r>
        <w:rPr>
          <w:rFonts w:ascii="Times New Roman" w:eastAsia="Times New Roman" w:hAnsi="Times New Roman" w:cs="Times New Roman"/>
        </w:rPr>
        <w:t>антикоррупционного</w:t>
      </w:r>
      <w:proofErr w:type="spellEnd"/>
      <w:r>
        <w:rPr>
          <w:rFonts w:ascii="Times New Roman" w:eastAsia="Times New Roman" w:hAnsi="Times New Roman" w:cs="Times New Roman"/>
        </w:rPr>
        <w:t xml:space="preserve"> поведения в сферах осуществления деятельности с повышенным риском коррупции, а также формировани</w:t>
      </w:r>
      <w:r>
        <w:rPr>
          <w:rFonts w:ascii="Times New Roman" w:eastAsia="Times New Roman" w:hAnsi="Times New Roman" w:cs="Times New Roman"/>
        </w:rPr>
        <w:t xml:space="preserve">я нетерпимого отношения к коррупции.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 Комиссия в своей деятельности руководствуется:</w:t>
      </w:r>
    </w:p>
    <w:p w:rsidR="0044668D" w:rsidRDefault="008F5B59">
      <w:pPr>
        <w:pStyle w:val="normal"/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851"/>
      </w:pPr>
      <w:r>
        <w:rPr>
          <w:rFonts w:ascii="Times New Roman" w:eastAsia="Times New Roman" w:hAnsi="Times New Roman" w:cs="Times New Roman"/>
        </w:rPr>
        <w:t>Конституцией Российской Федерации;</w:t>
      </w:r>
    </w:p>
    <w:p w:rsidR="0044668D" w:rsidRDefault="008F5B59">
      <w:pPr>
        <w:pStyle w:val="normal"/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851"/>
      </w:pPr>
      <w:r>
        <w:rPr>
          <w:rFonts w:ascii="Times New Roman" w:eastAsia="Times New Roman" w:hAnsi="Times New Roman" w:cs="Times New Roman"/>
        </w:rPr>
        <w:t>Федеральным законом от 25.12.2008 № 273-ФЗ «О противодействии коррупции»;</w:t>
      </w:r>
    </w:p>
    <w:p w:rsidR="0044668D" w:rsidRDefault="008F5B59">
      <w:pPr>
        <w:pStyle w:val="normal"/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851"/>
      </w:pPr>
      <w:r>
        <w:rPr>
          <w:rFonts w:ascii="Times New Roman" w:eastAsia="Times New Roman" w:hAnsi="Times New Roman" w:cs="Times New Roman"/>
        </w:rPr>
        <w:t>Указом Президента Российской Федерации от 19.05.2008 № 815 «О мерах по противодействию коррупции»;</w:t>
      </w:r>
    </w:p>
    <w:p w:rsidR="0044668D" w:rsidRDefault="008F5B59">
      <w:pPr>
        <w:pStyle w:val="normal"/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851"/>
      </w:pPr>
      <w:r>
        <w:rPr>
          <w:rFonts w:ascii="Times New Roman" w:eastAsia="Times New Roman" w:hAnsi="Times New Roman" w:cs="Times New Roman"/>
        </w:rPr>
        <w:t>Указом Президента Российской Федерации от 02.04.2013 № 309 «О мерах по реализации отдельных положений Федерального закона «О противодействии коррупции»;</w:t>
      </w:r>
    </w:p>
    <w:p w:rsidR="0044668D" w:rsidRDefault="008F5B59">
      <w:pPr>
        <w:pStyle w:val="normal"/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851"/>
      </w:pPr>
      <w:r>
        <w:rPr>
          <w:rFonts w:ascii="Times New Roman" w:eastAsia="Times New Roman" w:hAnsi="Times New Roman" w:cs="Times New Roman"/>
        </w:rPr>
        <w:t>Норм</w:t>
      </w:r>
      <w:r>
        <w:rPr>
          <w:rFonts w:ascii="Times New Roman" w:eastAsia="Times New Roman" w:hAnsi="Times New Roman" w:cs="Times New Roman"/>
        </w:rPr>
        <w:t>ативными актами Российской Федерации, Краснодарского края, органов местного самоуправления;</w:t>
      </w:r>
    </w:p>
    <w:p w:rsidR="0044668D" w:rsidRDefault="008F5B59">
      <w:pPr>
        <w:pStyle w:val="normal"/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851"/>
      </w:pPr>
      <w:r>
        <w:rPr>
          <w:rFonts w:ascii="Times New Roman" w:eastAsia="Times New Roman" w:hAnsi="Times New Roman" w:cs="Times New Roman"/>
        </w:rPr>
        <w:t>настоящим Положением.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Основные понятия и определения.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 Коррупция - противоправная деятельность, заключающаяся в использовании лицом предоставленных должностн</w:t>
      </w:r>
      <w:r>
        <w:rPr>
          <w:rFonts w:ascii="Times New Roman" w:eastAsia="Times New Roman" w:hAnsi="Times New Roman" w:cs="Times New Roman"/>
        </w:rPr>
        <w:t xml:space="preserve">ых или служебных полномочий с целью незаконного достижения </w:t>
      </w:r>
      <w:r>
        <w:rPr>
          <w:rFonts w:ascii="Times New Roman" w:eastAsia="Times New Roman" w:hAnsi="Times New Roman" w:cs="Times New Roman"/>
        </w:rPr>
        <w:lastRenderedPageBreak/>
        <w:t>личных или имущественных интересов;</w:t>
      </w:r>
    </w:p>
    <w:p w:rsidR="0044668D" w:rsidRDefault="008F5B59">
      <w:pPr>
        <w:pStyle w:val="normal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firstLine="851"/>
      </w:pPr>
      <w:r>
        <w:rPr>
          <w:rFonts w:ascii="Times New Roman" w:eastAsia="Times New Roman" w:hAnsi="Times New Roman" w:cs="Times New Roman"/>
        </w:rPr>
        <w:t>2.2. Противодействие коррупции - деятельность должностных лиц в пределах их полномочий: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44668D" w:rsidRDefault="008F5B59">
      <w:pPr>
        <w:pStyle w:val="normal"/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851"/>
      </w:pPr>
      <w:r>
        <w:rPr>
          <w:rFonts w:ascii="Times New Roman" w:eastAsia="Times New Roman" w:hAnsi="Times New Roman" w:cs="Times New Roman"/>
          <w:color w:val="000000"/>
        </w:rPr>
        <w:t>по выявлению, предупреждению, пресечению, раскрытию и расследованию коррупционных правонарушений (борьба с коррупцией):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в) по мини</w:t>
      </w:r>
      <w:r>
        <w:rPr>
          <w:rFonts w:ascii="Times New Roman" w:eastAsia="Times New Roman" w:hAnsi="Times New Roman" w:cs="Times New Roman"/>
          <w:color w:val="000000"/>
        </w:rPr>
        <w:t>мизации и (или) ликвидации последствий коррупционных правонарушений.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ответственность;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2.4. Субъекты </w:t>
      </w:r>
      <w:proofErr w:type="spellStart"/>
      <w:r>
        <w:rPr>
          <w:rFonts w:ascii="Times New Roman" w:eastAsia="Times New Roman" w:hAnsi="Times New Roman" w:cs="Times New Roman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</w:rPr>
        <w:t xml:space="preserve"> политики -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>
        <w:rPr>
          <w:rFonts w:ascii="Times New Roman" w:eastAsia="Times New Roman" w:hAnsi="Times New Roman" w:cs="Times New Roman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</w:rPr>
        <w:t xml:space="preserve"> политики, граждане;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2.5. Субъекты коррупционных правонаруш</w:t>
      </w:r>
      <w:r>
        <w:rPr>
          <w:rFonts w:ascii="Times New Roman" w:eastAsia="Times New Roman" w:hAnsi="Times New Roman" w:cs="Times New Roman"/>
        </w:rPr>
        <w:t xml:space="preserve">ений - физические лица, должностные лица использующие свой статус вопреки законным интересам </w:t>
      </w:r>
      <w:proofErr w:type="spellStart"/>
      <w:r>
        <w:rPr>
          <w:rFonts w:ascii="Times New Roman" w:eastAsia="Times New Roman" w:hAnsi="Times New Roman" w:cs="Times New Roman"/>
        </w:rPr>
        <w:t>учреждения</w:t>
      </w:r>
      <w:proofErr w:type="gramStart"/>
      <w:r>
        <w:rPr>
          <w:rFonts w:ascii="Times New Roman" w:eastAsia="Times New Roman" w:hAnsi="Times New Roman" w:cs="Times New Roman"/>
        </w:rPr>
        <w:t>,о</w:t>
      </w:r>
      <w:proofErr w:type="gramEnd"/>
      <w:r>
        <w:rPr>
          <w:rFonts w:ascii="Times New Roman" w:eastAsia="Times New Roman" w:hAnsi="Times New Roman" w:cs="Times New Roman"/>
        </w:rPr>
        <w:t>бщества</w:t>
      </w:r>
      <w:proofErr w:type="spellEnd"/>
      <w:r>
        <w:rPr>
          <w:rFonts w:ascii="Times New Roman" w:eastAsia="Times New Roman" w:hAnsi="Times New Roman" w:cs="Times New Roman"/>
        </w:rPr>
        <w:t xml:space="preserve"> и государства для незаконного получения выгод, а также лица, незаконно предоставляющие такие выгоды;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2.6. Предупреждение коррупции - деятельнос</w:t>
      </w:r>
      <w:r>
        <w:rPr>
          <w:rFonts w:ascii="Times New Roman" w:eastAsia="Times New Roman" w:hAnsi="Times New Roman" w:cs="Times New Roman"/>
        </w:rPr>
        <w:t xml:space="preserve">ть субъектов </w:t>
      </w:r>
      <w:proofErr w:type="spellStart"/>
      <w:r>
        <w:rPr>
          <w:rFonts w:ascii="Times New Roman" w:eastAsia="Times New Roman" w:hAnsi="Times New Roman" w:cs="Times New Roman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</w:rPr>
        <w:t xml:space="preserve">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2.7. Конфликт интересов</w:t>
      </w:r>
      <w:r>
        <w:rPr>
          <w:rFonts w:ascii="Times New Roman" w:eastAsia="Times New Roman" w:hAnsi="Times New Roman" w:cs="Times New Roman"/>
        </w:rPr>
        <w:t> - ситуация, при которой ли</w:t>
      </w:r>
      <w:r>
        <w:rPr>
          <w:rFonts w:ascii="Times New Roman" w:eastAsia="Times New Roman" w:hAnsi="Times New Roman" w:cs="Times New Roman"/>
        </w:rPr>
        <w:t>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 </w:t>
      </w:r>
      <w:r>
        <w:rPr>
          <w:rFonts w:ascii="Times New Roman" w:eastAsia="Times New Roman" w:hAnsi="Times New Roman" w:cs="Times New Roman"/>
        </w:rPr>
        <w:t>конфликта интересов</w:t>
      </w:r>
      <w:r>
        <w:rPr>
          <w:rFonts w:ascii="Times New Roman" w:eastAsia="Times New Roman" w:hAnsi="Times New Roman" w:cs="Times New Roman"/>
        </w:rPr>
        <w:t>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Основные цели и задачи Комиссии.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Целями и задачами комиссии являются: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 Выявление и изучение причи</w:t>
      </w:r>
      <w:r>
        <w:rPr>
          <w:rFonts w:ascii="Times New Roman" w:eastAsia="Times New Roman" w:hAnsi="Times New Roman" w:cs="Times New Roman"/>
        </w:rPr>
        <w:t>н, порождающих коррупцию, конфликт интересов;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3.2. Координация мероприятий по противодействию коррупции в </w:t>
      </w:r>
      <w:r>
        <w:rPr>
          <w:rFonts w:ascii="Times New Roman" w:eastAsia="Times New Roman" w:hAnsi="Times New Roman" w:cs="Times New Roman"/>
          <w:b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b/>
        </w:rPr>
        <w:t>.К</w:t>
      </w:r>
      <w:proofErr w:type="gramEnd"/>
      <w:r>
        <w:rPr>
          <w:rFonts w:ascii="Times New Roman" w:eastAsia="Times New Roman" w:hAnsi="Times New Roman" w:cs="Times New Roman"/>
          <w:b/>
        </w:rPr>
        <w:t>ошевого Ф.А.</w:t>
      </w:r>
      <w:r>
        <w:rPr>
          <w:rFonts w:ascii="Times New Roman" w:eastAsia="Times New Roman" w:hAnsi="Times New Roman" w:cs="Times New Roman"/>
        </w:rPr>
        <w:t>, в том числе внесение предложений о мерах по противодействию незаконному обогащению, взяточничеству, хищению и ины</w:t>
      </w:r>
      <w:r>
        <w:rPr>
          <w:rFonts w:ascii="Times New Roman" w:eastAsia="Times New Roman" w:hAnsi="Times New Roman" w:cs="Times New Roman"/>
        </w:rPr>
        <w:t>м злоупотреблениям сотрудниками</w:t>
      </w:r>
      <w:r>
        <w:rPr>
          <w:rFonts w:ascii="Times New Roman" w:eastAsia="Times New Roman" w:hAnsi="Times New Roman" w:cs="Times New Roman"/>
          <w:b/>
        </w:rPr>
        <w:t xml:space="preserve"> МБОУ СОШ №7 им.Кошевого Ф.А.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принятие мер по предотвращению и урегулированию </w:t>
      </w:r>
      <w:r>
        <w:rPr>
          <w:rFonts w:ascii="Times New Roman" w:eastAsia="Times New Roman" w:hAnsi="Times New Roman" w:cs="Times New Roman"/>
        </w:rPr>
        <w:t>конфликта интересов.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  Составление плана мероприятий по противодействию коррупции.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Координация деятельности сотрудников</w:t>
      </w:r>
      <w:r>
        <w:rPr>
          <w:rFonts w:ascii="Times New Roman" w:eastAsia="Times New Roman" w:hAnsi="Times New Roman" w:cs="Times New Roman"/>
          <w:b/>
        </w:rPr>
        <w:t xml:space="preserve"> МБОУ СОШ №7 им</w:t>
      </w:r>
      <w:proofErr w:type="gramStart"/>
      <w:r>
        <w:rPr>
          <w:rFonts w:ascii="Times New Roman" w:eastAsia="Times New Roman" w:hAnsi="Times New Roman" w:cs="Times New Roman"/>
          <w:b/>
        </w:rPr>
        <w:t>.К</w:t>
      </w:r>
      <w:proofErr w:type="gramEnd"/>
      <w:r>
        <w:rPr>
          <w:rFonts w:ascii="Times New Roman" w:eastAsia="Times New Roman" w:hAnsi="Times New Roman" w:cs="Times New Roman"/>
          <w:b/>
        </w:rPr>
        <w:t>ошевого Ф.А.</w:t>
      </w:r>
      <w:r>
        <w:rPr>
          <w:rFonts w:ascii="Times New Roman" w:eastAsia="Times New Roman" w:hAnsi="Times New Roman" w:cs="Times New Roman"/>
        </w:rPr>
        <w:t xml:space="preserve"> по реализации государственной политики в области противодействия коррупции.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3.5. Организация работы с сотрудниками </w:t>
      </w:r>
      <w:r>
        <w:rPr>
          <w:rFonts w:ascii="Times New Roman" w:eastAsia="Times New Roman" w:hAnsi="Times New Roman" w:cs="Times New Roman"/>
          <w:b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b/>
        </w:rPr>
        <w:t>.К</w:t>
      </w:r>
      <w:proofErr w:type="gramEnd"/>
      <w:r>
        <w:rPr>
          <w:rFonts w:ascii="Times New Roman" w:eastAsia="Times New Roman" w:hAnsi="Times New Roman" w:cs="Times New Roman"/>
          <w:b/>
        </w:rPr>
        <w:t>ошевого Ф.А.</w:t>
      </w:r>
      <w:r>
        <w:rPr>
          <w:rFonts w:ascii="Times New Roman" w:eastAsia="Times New Roman" w:hAnsi="Times New Roman" w:cs="Times New Roman"/>
        </w:rPr>
        <w:t>, направленной на создание устойчивых морально-нравственных качеств и правовых ос</w:t>
      </w:r>
      <w:r>
        <w:rPr>
          <w:rFonts w:ascii="Times New Roman" w:eastAsia="Times New Roman" w:hAnsi="Times New Roman" w:cs="Times New Roman"/>
        </w:rPr>
        <w:t>нов предупреждения коррупции.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3.6. Анализ обращений граждан и юридических лиц на предмет наличия информации о фактах коррупции.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3.7. Контроль за размещением заказа для нужд</w:t>
      </w:r>
      <w:r>
        <w:rPr>
          <w:rFonts w:ascii="Times New Roman" w:eastAsia="Times New Roman" w:hAnsi="Times New Roman" w:cs="Times New Roman"/>
          <w:b/>
        </w:rPr>
        <w:t xml:space="preserve"> МБОУ СОШ №7 им</w:t>
      </w:r>
      <w:proofErr w:type="gramStart"/>
      <w:r>
        <w:rPr>
          <w:rFonts w:ascii="Times New Roman" w:eastAsia="Times New Roman" w:hAnsi="Times New Roman" w:cs="Times New Roman"/>
          <w:b/>
        </w:rPr>
        <w:t>.К</w:t>
      </w:r>
      <w:proofErr w:type="gramEnd"/>
      <w:r>
        <w:rPr>
          <w:rFonts w:ascii="Times New Roman" w:eastAsia="Times New Roman" w:hAnsi="Times New Roman" w:cs="Times New Roman"/>
          <w:b/>
        </w:rPr>
        <w:t>ошевого Ф.А.</w:t>
      </w:r>
      <w:r>
        <w:rPr>
          <w:rFonts w:ascii="Times New Roman" w:eastAsia="Times New Roman" w:hAnsi="Times New Roman" w:cs="Times New Roman"/>
        </w:rPr>
        <w:t>, выполнением контрактных (договорных) обязательств, обеспечение прозрачности процедур закупок.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3.8. Контроль за эффективностью управлением имуществом </w:t>
      </w:r>
      <w:r>
        <w:rPr>
          <w:rFonts w:ascii="Times New Roman" w:eastAsia="Times New Roman" w:hAnsi="Times New Roman" w:cs="Times New Roman"/>
          <w:b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b/>
        </w:rPr>
        <w:t>.К</w:t>
      </w:r>
      <w:proofErr w:type="gramEnd"/>
      <w:r>
        <w:rPr>
          <w:rFonts w:ascii="Times New Roman" w:eastAsia="Times New Roman" w:hAnsi="Times New Roman" w:cs="Times New Roman"/>
          <w:b/>
        </w:rPr>
        <w:t>ошевого Ф.А.</w:t>
      </w:r>
      <w:r>
        <w:rPr>
          <w:rFonts w:ascii="Times New Roman" w:eastAsia="Times New Roman" w:hAnsi="Times New Roman" w:cs="Times New Roman"/>
        </w:rPr>
        <w:t>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3.9. Создание условий </w:t>
      </w:r>
      <w:proofErr w:type="gramStart"/>
      <w:r>
        <w:rPr>
          <w:rFonts w:ascii="Times New Roman" w:eastAsia="Times New Roman" w:hAnsi="Times New Roman" w:cs="Times New Roman"/>
        </w:rPr>
        <w:t>для уведомления работниками об обращениях к н</w:t>
      </w:r>
      <w:r>
        <w:rPr>
          <w:rFonts w:ascii="Times New Roman" w:eastAsia="Times New Roman" w:hAnsi="Times New Roman" w:cs="Times New Roman"/>
        </w:rPr>
        <w:t>им в целях склонения к коррупционным правонарушениям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3.10. Оказание консультативной помощи работникам </w:t>
      </w:r>
      <w:r>
        <w:rPr>
          <w:rFonts w:ascii="Times New Roman" w:eastAsia="Times New Roman" w:hAnsi="Times New Roman" w:cs="Times New Roman"/>
          <w:b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b/>
        </w:rPr>
        <w:t>.К</w:t>
      </w:r>
      <w:proofErr w:type="gramEnd"/>
      <w:r>
        <w:rPr>
          <w:rFonts w:ascii="Times New Roman" w:eastAsia="Times New Roman" w:hAnsi="Times New Roman" w:cs="Times New Roman"/>
          <w:b/>
        </w:rPr>
        <w:t>ошевого Ф.А.</w:t>
      </w:r>
      <w:r>
        <w:rPr>
          <w:rFonts w:ascii="Times New Roman" w:eastAsia="Times New Roman" w:hAnsi="Times New Roman" w:cs="Times New Roman"/>
        </w:rPr>
        <w:t>, связанным с применением на практике общих принципов служебного поведения сотрудников.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3.11. Вносит предложения, напр</w:t>
      </w:r>
      <w:r>
        <w:rPr>
          <w:rFonts w:ascii="Times New Roman" w:eastAsia="Times New Roman" w:hAnsi="Times New Roman" w:cs="Times New Roman"/>
        </w:rPr>
        <w:t xml:space="preserve">авленные на реализацию мероприятий по устранению причин и условий, способствующих коррупции в </w:t>
      </w:r>
      <w:r>
        <w:rPr>
          <w:rFonts w:ascii="Times New Roman" w:eastAsia="Times New Roman" w:hAnsi="Times New Roman" w:cs="Times New Roman"/>
          <w:b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b/>
        </w:rPr>
        <w:t>.К</w:t>
      </w:r>
      <w:proofErr w:type="gramEnd"/>
      <w:r>
        <w:rPr>
          <w:rFonts w:ascii="Times New Roman" w:eastAsia="Times New Roman" w:hAnsi="Times New Roman" w:cs="Times New Roman"/>
          <w:b/>
        </w:rPr>
        <w:t>ошевого Ф.А.</w:t>
      </w:r>
      <w:r>
        <w:rPr>
          <w:rFonts w:ascii="Times New Roman" w:eastAsia="Times New Roman" w:hAnsi="Times New Roman" w:cs="Times New Roman"/>
        </w:rPr>
        <w:t>;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3.12. Вносит предложения по совершенствованию деятельности в сфере противодействия </w:t>
      </w:r>
      <w:r>
        <w:rPr>
          <w:rFonts w:ascii="Times New Roman" w:eastAsia="Times New Roman" w:hAnsi="Times New Roman" w:cs="Times New Roman"/>
        </w:rPr>
        <w:lastRenderedPageBreak/>
        <w:t>коррупции, а также участвует в подготовке п</w:t>
      </w:r>
      <w:r>
        <w:rPr>
          <w:rFonts w:ascii="Times New Roman" w:eastAsia="Times New Roman" w:hAnsi="Times New Roman" w:cs="Times New Roman"/>
        </w:rPr>
        <w:t>роектов локальных нормативных актов по вопросам, относящимся к ее компетенции.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3.13. Участвует в разработке форм и методов осуществления </w:t>
      </w:r>
      <w:proofErr w:type="spellStart"/>
      <w:r>
        <w:rPr>
          <w:rFonts w:ascii="Times New Roman" w:eastAsia="Times New Roman" w:hAnsi="Times New Roman" w:cs="Times New Roman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</w:rPr>
        <w:t xml:space="preserve"> деятельности и контролирует их реализацию.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3.14. Вносит предложения по финансовому и ресурсному обесп</w:t>
      </w:r>
      <w:r>
        <w:rPr>
          <w:rFonts w:ascii="Times New Roman" w:eastAsia="Times New Roman" w:hAnsi="Times New Roman" w:cs="Times New Roman"/>
        </w:rPr>
        <w:t>ечению мероприятий по борьбе с коррупцией.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3.15. Принимает в пределах своей компетенции решения, касающиеся организации, координации и совершенствования деятельности по предупреждению коррупции, а также осуществляет контроль исполнения этих решений.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Пор</w:t>
      </w:r>
      <w:r>
        <w:rPr>
          <w:rFonts w:ascii="Times New Roman" w:eastAsia="Times New Roman" w:hAnsi="Times New Roman" w:cs="Times New Roman"/>
        </w:rPr>
        <w:t xml:space="preserve">ядок формирования и деятельность комиссии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4.1. Состав членов комиссии утверждается приказом директора </w:t>
      </w:r>
      <w:r>
        <w:rPr>
          <w:rFonts w:ascii="Times New Roman" w:eastAsia="Times New Roman" w:hAnsi="Times New Roman" w:cs="Times New Roman"/>
          <w:b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b/>
        </w:rPr>
        <w:t>.К</w:t>
      </w:r>
      <w:proofErr w:type="gramEnd"/>
      <w:r>
        <w:rPr>
          <w:rFonts w:ascii="Times New Roman" w:eastAsia="Times New Roman" w:hAnsi="Times New Roman" w:cs="Times New Roman"/>
          <w:b/>
        </w:rPr>
        <w:t>ошевого Ф.А.</w:t>
      </w:r>
      <w:r>
        <w:rPr>
          <w:rFonts w:ascii="Times New Roman" w:eastAsia="Times New Roman" w:hAnsi="Times New Roman" w:cs="Times New Roman"/>
        </w:rPr>
        <w:t>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 Комиссия состоит из председателя комиссии, заместителя председателя комиссии, секретаря комиссии и членов Комис</w:t>
      </w:r>
      <w:r>
        <w:rPr>
          <w:rFonts w:ascii="Times New Roman" w:eastAsia="Times New Roman" w:hAnsi="Times New Roman" w:cs="Times New Roman"/>
        </w:rPr>
        <w:t>сии.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4.3. Председатель Комиссии осуществляет общее руководство деятельностью Комиссии.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4.3.1. Комиссию возглавляет директор</w:t>
      </w:r>
      <w:r>
        <w:rPr>
          <w:rFonts w:ascii="Times New Roman" w:eastAsia="Times New Roman" w:hAnsi="Times New Roman" w:cs="Times New Roman"/>
          <w:b/>
        </w:rPr>
        <w:t xml:space="preserve"> МБОУ СОШ №7 им</w:t>
      </w:r>
      <w:proofErr w:type="gramStart"/>
      <w:r>
        <w:rPr>
          <w:rFonts w:ascii="Times New Roman" w:eastAsia="Times New Roman" w:hAnsi="Times New Roman" w:cs="Times New Roman"/>
          <w:b/>
        </w:rPr>
        <w:t>.К</w:t>
      </w:r>
      <w:proofErr w:type="gramEnd"/>
      <w:r>
        <w:rPr>
          <w:rFonts w:ascii="Times New Roman" w:eastAsia="Times New Roman" w:hAnsi="Times New Roman" w:cs="Times New Roman"/>
          <w:b/>
        </w:rPr>
        <w:t>ошевого Ф.А.</w:t>
      </w:r>
      <w:r>
        <w:rPr>
          <w:rFonts w:ascii="Times New Roman" w:eastAsia="Times New Roman" w:hAnsi="Times New Roman" w:cs="Times New Roman"/>
        </w:rPr>
        <w:t>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4.3.2. Председатель определяет место, время проведения и повестку дня заседания комиссии.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4.3.3.</w:t>
      </w:r>
      <w:r>
        <w:rPr>
          <w:rFonts w:ascii="Times New Roman" w:eastAsia="Times New Roman" w:hAnsi="Times New Roman" w:cs="Times New Roman"/>
        </w:rPr>
        <w:t xml:space="preserve"> На основе предложений членов комиссии формирует план работы комиссии на год и повестку дня его очередного заседания. План мероприятий по предупреждению коррупции в учреждении является приложением к положению об </w:t>
      </w:r>
      <w:proofErr w:type="spellStart"/>
      <w:r>
        <w:rPr>
          <w:rFonts w:ascii="Times New Roman" w:eastAsia="Times New Roman" w:hAnsi="Times New Roman" w:cs="Times New Roman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</w:rPr>
        <w:t xml:space="preserve"> политике </w:t>
      </w:r>
      <w:r>
        <w:rPr>
          <w:rFonts w:ascii="Times New Roman" w:eastAsia="Times New Roman" w:hAnsi="Times New Roman" w:cs="Times New Roman"/>
          <w:b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b/>
        </w:rPr>
        <w:t>.К</w:t>
      </w:r>
      <w:proofErr w:type="gramEnd"/>
      <w:r>
        <w:rPr>
          <w:rFonts w:ascii="Times New Roman" w:eastAsia="Times New Roman" w:hAnsi="Times New Roman" w:cs="Times New Roman"/>
          <w:b/>
        </w:rPr>
        <w:t>ошевого Ф.А.</w:t>
      </w:r>
      <w:r>
        <w:rPr>
          <w:rFonts w:ascii="Times New Roman" w:eastAsia="Times New Roman" w:hAnsi="Times New Roman" w:cs="Times New Roman"/>
        </w:rPr>
        <w:t>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4.3.4. Дает поручения своему заместителю, секретарю и членам комиссии, по выполнению Плана, осуществляет </w:t>
      </w:r>
      <w:proofErr w:type="gramStart"/>
      <w:r>
        <w:rPr>
          <w:rFonts w:ascii="Times New Roman" w:eastAsia="Times New Roman" w:hAnsi="Times New Roman" w:cs="Times New Roman"/>
        </w:rPr>
        <w:t>контроль за</w:t>
      </w:r>
      <w:proofErr w:type="gramEnd"/>
      <w:r>
        <w:rPr>
          <w:rFonts w:ascii="Times New Roman" w:eastAsia="Times New Roman" w:hAnsi="Times New Roman" w:cs="Times New Roman"/>
        </w:rPr>
        <w:t xml:space="preserve"> их выполнением.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4.3.5. Организовывает заслушивания ответственных лиц по состоянию </w:t>
      </w:r>
      <w:proofErr w:type="gramStart"/>
      <w:r>
        <w:rPr>
          <w:rFonts w:ascii="Times New Roman" w:eastAsia="Times New Roman" w:hAnsi="Times New Roman" w:cs="Times New Roman"/>
        </w:rPr>
        <w:t xml:space="preserve">выполнения мероприятий планов работы </w:t>
      </w:r>
      <w:r>
        <w:rPr>
          <w:rFonts w:ascii="Times New Roman" w:eastAsia="Times New Roman" w:hAnsi="Times New Roman" w:cs="Times New Roman"/>
        </w:rPr>
        <w:t>комиссии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4.3.6. Подписывает протокол заседания комиссии.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4.4. В случаях отсутствия председателя комиссии, по его поручению, заседание комиссии проводит заместитель председателя комиссии.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4.5. Члены Комиссии обладают равными правами при обсуждении рассматриваемых на заседании вопросов.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4.6. Секретарь Комиссии: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4.6.1. Отвечает за подготовку документов к заседаниям Комиссии.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4.6.2. Осуществляет ведение протоколов заседаний Комиссии.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4.6.3. Ве</w:t>
      </w:r>
      <w:r>
        <w:rPr>
          <w:rFonts w:ascii="Times New Roman" w:eastAsia="Times New Roman" w:hAnsi="Times New Roman" w:cs="Times New Roman"/>
        </w:rPr>
        <w:t>дет учет поступивших докладных записок.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4.6.4. Осуществляет выдачу выписок из протокола Комиссии.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4.6.5. Информирует членов комиссии о месте, времени проведения и повестке очередного заседания Комиссии.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4.6.6. Обеспечивает необходимыми справочно-информацио</w:t>
      </w:r>
      <w:r>
        <w:rPr>
          <w:rFonts w:ascii="Times New Roman" w:eastAsia="Times New Roman" w:hAnsi="Times New Roman" w:cs="Times New Roman"/>
        </w:rPr>
        <w:t>нными материалами членов Комиссии.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4.6.7. Выполняет иные поручения председателя Комиссии, данные в пределах его полномочий.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4.6.8. При отсутствии секретаря комиссии его функции возлагаются на одного из членов Комиссии или иное лицо по поручению председател</w:t>
      </w:r>
      <w:r>
        <w:rPr>
          <w:rFonts w:ascii="Times New Roman" w:eastAsia="Times New Roman" w:hAnsi="Times New Roman" w:cs="Times New Roman"/>
        </w:rPr>
        <w:t>я комиссии.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4.7. Работа комиссии осуществляется в соответствии с годовым планом, который составляется на основе предложений членов комиссии и утверждается директором</w:t>
      </w:r>
      <w:r>
        <w:rPr>
          <w:rFonts w:ascii="Times New Roman" w:eastAsia="Times New Roman" w:hAnsi="Times New Roman" w:cs="Times New Roman"/>
          <w:b/>
        </w:rPr>
        <w:t xml:space="preserve"> МБОУ СОШ №7 им</w:t>
      </w:r>
      <w:proofErr w:type="gramStart"/>
      <w:r>
        <w:rPr>
          <w:rFonts w:ascii="Times New Roman" w:eastAsia="Times New Roman" w:hAnsi="Times New Roman" w:cs="Times New Roman"/>
          <w:b/>
        </w:rPr>
        <w:t>.К</w:t>
      </w:r>
      <w:proofErr w:type="gramEnd"/>
      <w:r>
        <w:rPr>
          <w:rFonts w:ascii="Times New Roman" w:eastAsia="Times New Roman" w:hAnsi="Times New Roman" w:cs="Times New Roman"/>
          <w:b/>
        </w:rPr>
        <w:t>ошевого Ф.А.</w:t>
      </w:r>
      <w:r>
        <w:rPr>
          <w:rFonts w:ascii="Times New Roman" w:eastAsia="Times New Roman" w:hAnsi="Times New Roman" w:cs="Times New Roman"/>
        </w:rPr>
        <w:t>. По решению председателя комиссии могут проводится внео</w:t>
      </w:r>
      <w:r>
        <w:rPr>
          <w:rFonts w:ascii="Times New Roman" w:eastAsia="Times New Roman" w:hAnsi="Times New Roman" w:cs="Times New Roman"/>
        </w:rPr>
        <w:t>чередные заседания комиссии.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4.8. Основной формой работы комиссии является заседание, которое носит открытый характер. Заседания комиссии проходят один раз в год.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4.9. Дата и время проведения заседаний, в том числе внеочередных, определяется председателем </w:t>
      </w:r>
      <w:r>
        <w:rPr>
          <w:rFonts w:ascii="Times New Roman" w:eastAsia="Times New Roman" w:hAnsi="Times New Roman" w:cs="Times New Roman"/>
        </w:rPr>
        <w:t>комиссии.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4.10. Присутствие на заседаниях комиссии ее членов обязательно. Они не вправе </w:t>
      </w:r>
      <w:r>
        <w:rPr>
          <w:rFonts w:ascii="Times New Roman" w:eastAsia="Times New Roman" w:hAnsi="Times New Roman" w:cs="Times New Roman"/>
        </w:rPr>
        <w:lastRenderedPageBreak/>
        <w:t>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</w:t>
      </w:r>
      <w:r>
        <w:rPr>
          <w:rFonts w:ascii="Times New Roman" w:eastAsia="Times New Roman" w:hAnsi="Times New Roman" w:cs="Times New Roman"/>
        </w:rPr>
        <w:t>ым вопросам в письменном виде.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4.11. Заседание комиссии правомочно, если на нем присутствует не менее двух третей общего числа его членов. В случае несогласия с принятым решением член комиссии вправе в письменном виде изложить особое мнение, которое подлеж</w:t>
      </w:r>
      <w:r>
        <w:rPr>
          <w:rFonts w:ascii="Times New Roman" w:eastAsia="Times New Roman" w:hAnsi="Times New Roman" w:cs="Times New Roman"/>
        </w:rPr>
        <w:t>ит приобщению к протоколу.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4.12. По решению комиссии или по предложению ее членов, по согласованию с председателем, на заседания комиссии могут приглашаться руководители отделов и иные лица, которые могут быть заслушаны по вопросам </w:t>
      </w:r>
      <w:proofErr w:type="spellStart"/>
      <w:r>
        <w:rPr>
          <w:rFonts w:ascii="Times New Roman" w:eastAsia="Times New Roman" w:hAnsi="Times New Roman" w:cs="Times New Roman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</w:rPr>
        <w:t xml:space="preserve"> работы</w:t>
      </w:r>
      <w:r>
        <w:rPr>
          <w:rFonts w:ascii="Times New Roman" w:eastAsia="Times New Roman" w:hAnsi="Times New Roman" w:cs="Times New Roman"/>
        </w:rPr>
        <w:t xml:space="preserve"> в руководимых ими отделах.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4.13. Член комиссии добровольно принимает на себя обязательства о неразглашении сведений, затрагивающих честь и достоинство сотрудников и другой конфиденциальной информации, которая рассматривается комиссией.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4.14. Решения комис</w:t>
      </w:r>
      <w:r>
        <w:rPr>
          <w:rFonts w:ascii="Times New Roman" w:eastAsia="Times New Roman" w:hAnsi="Times New Roman" w:cs="Times New Roman"/>
        </w:rPr>
        <w:t xml:space="preserve">сии принимаются на заседании открытым голосованием простым большинством голосов присутствующих членов </w:t>
      </w:r>
      <w:proofErr w:type="gramStart"/>
      <w:r>
        <w:rPr>
          <w:rFonts w:ascii="Times New Roman" w:eastAsia="Times New Roman" w:hAnsi="Times New Roman" w:cs="Times New Roman"/>
        </w:rPr>
        <w:t>комиссии</w:t>
      </w:r>
      <w:proofErr w:type="gramEnd"/>
      <w:r>
        <w:rPr>
          <w:rFonts w:ascii="Times New Roman" w:eastAsia="Times New Roman" w:hAnsi="Times New Roman" w:cs="Times New Roman"/>
        </w:rPr>
        <w:t xml:space="preserve"> и носит рекомендательный характер.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4.15. В ходе заседания комиссии ведется протокол заседания, по итогам заседания который подписывается всеми пр</w:t>
      </w:r>
      <w:r>
        <w:rPr>
          <w:rFonts w:ascii="Times New Roman" w:eastAsia="Times New Roman" w:hAnsi="Times New Roman" w:cs="Times New Roman"/>
        </w:rPr>
        <w:t xml:space="preserve">исутствующими на заседании членами комиссии.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Полномочия членов комиссии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5.1. Члены комиссии: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вносят председателю комиссии предложения по формированию повестки заседаний комиссии;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вносят предложения по формированию плана работы комиссии;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пределах своей компетенции принимают участие в работе комиссии, а также осуществляют подготовку материалов по вопросам заседаний комиссии;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случае невозможности лично присутствовать на заседаниях комиссии, вправе излагать свое мнение по рассматриваемым </w:t>
      </w:r>
      <w:r>
        <w:rPr>
          <w:rFonts w:ascii="Times New Roman" w:eastAsia="Times New Roman" w:hAnsi="Times New Roman" w:cs="Times New Roman"/>
        </w:rPr>
        <w:t>вопросам в письменном виде на имя председателя комиссии, которое учитывается при принятии решения;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участвуют в реализации принятых комиссией решений и полномочий.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контролируют состояние выполнения мероприятий, предусмотренных планом работы комиссии в устан</w:t>
      </w:r>
      <w:r>
        <w:rPr>
          <w:rFonts w:ascii="Times New Roman" w:eastAsia="Times New Roman" w:hAnsi="Times New Roman" w:cs="Times New Roman"/>
        </w:rPr>
        <w:t>овленные сроки с последующим докладом результатов председателю комиссии.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СОШ № 7</w:t>
      </w: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им. Кошевого Ф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Е.В.Анченко</w:t>
      </w:r>
      <w:proofErr w:type="spellEnd"/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№ 3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к  приказу   МАОУ СОШ № 16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им. К. И. </w:t>
      </w:r>
      <w:proofErr w:type="spellStart"/>
      <w:r>
        <w:rPr>
          <w:rFonts w:ascii="Times New Roman" w:eastAsia="Times New Roman" w:hAnsi="Times New Roman" w:cs="Times New Roman"/>
        </w:rPr>
        <w:t>Недорубова</w:t>
      </w:r>
      <w:proofErr w:type="spellEnd"/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left="567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от «09» октября 2023  г. № 384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уведомления работниками учреждения о возникшем конфликте интересов или возможности его возникновения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МБОУ СОШ №7 им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ошевого Ф.А.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      ОБЩИЕ ПОЛОЖЕНИЯ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1.1.Настоящее положение разработано в целях реализации Федерального закона от 25 декабря 2008 года №273-ФЗ «О противодействии коррупции» и определяет: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процедуру уведомления работодателя работником </w:t>
      </w:r>
      <w:r>
        <w:rPr>
          <w:rFonts w:ascii="Times New Roman" w:eastAsia="Times New Roman" w:hAnsi="Times New Roman" w:cs="Times New Roman"/>
          <w:b/>
          <w:color w:val="000000"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ошевого Ф.А.</w:t>
      </w:r>
      <w:r>
        <w:rPr>
          <w:rFonts w:ascii="Times New Roman" w:eastAsia="Times New Roman" w:hAnsi="Times New Roman" w:cs="Times New Roman"/>
          <w:color w:val="000000"/>
        </w:rPr>
        <w:t>(далее – работник) о н</w:t>
      </w:r>
      <w:r>
        <w:rPr>
          <w:rFonts w:ascii="Times New Roman" w:eastAsia="Times New Roman" w:hAnsi="Times New Roman" w:cs="Times New Roman"/>
          <w:color w:val="000000"/>
        </w:rPr>
        <w:t>аличии конфликта интересов или о возможности его возникновения;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порядок предотвращения и урегулирования конфликта интересов работодателем.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      ПРОЦЕДУРА УВЕДОМЛЕНИЯ РАБОТОДАТЕЛЯ О НАЛИЧИИ КОНФЛИКТА ИНТЕРЕСОВ ИЛИ О ВОЗМОЖНОСТИ ЕГО ВОЗНИКНОВЕНИЯ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2.1. Работник обязан уведомлять работодателя в лице директора </w:t>
      </w:r>
      <w:r>
        <w:rPr>
          <w:rFonts w:ascii="Times New Roman" w:eastAsia="Times New Roman" w:hAnsi="Times New Roman" w:cs="Times New Roman"/>
          <w:b/>
          <w:color w:val="000000"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ошевого Ф.А.</w:t>
      </w:r>
      <w:r>
        <w:rPr>
          <w:rFonts w:ascii="Times New Roman" w:eastAsia="Times New Roman" w:hAnsi="Times New Roman" w:cs="Times New Roman"/>
          <w:color w:val="000000"/>
        </w:rPr>
        <w:t xml:space="preserve">(далее – учреждения) о каждом случае возникновения у него личной заинтересованности (возможности получения в связи с исполнением трудовых обязанностей доходов </w:t>
      </w:r>
      <w:r>
        <w:rPr>
          <w:rFonts w:ascii="Times New Roman" w:eastAsia="Times New Roman" w:hAnsi="Times New Roman" w:cs="Times New Roman"/>
          <w:color w:val="000000"/>
        </w:rPr>
        <w:t>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Конфликт интересов – ситуация, при которой личная заинтер</w:t>
      </w:r>
      <w:r>
        <w:rPr>
          <w:rFonts w:ascii="Times New Roman" w:eastAsia="Times New Roman" w:hAnsi="Times New Roman" w:cs="Times New Roman"/>
          <w:color w:val="000000"/>
        </w:rPr>
        <w:t xml:space="preserve">есованность работника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работника, </w:t>
      </w:r>
      <w:r>
        <w:rPr>
          <w:rFonts w:ascii="Times New Roman" w:eastAsia="Times New Roman" w:hAnsi="Times New Roman" w:cs="Times New Roman"/>
          <w:color w:val="000000"/>
        </w:rPr>
        <w:lastRenderedPageBreak/>
        <w:t>правами и законными интересами учреждения, работником ко</w:t>
      </w:r>
      <w:r>
        <w:rPr>
          <w:rFonts w:ascii="Times New Roman" w:eastAsia="Times New Roman" w:hAnsi="Times New Roman" w:cs="Times New Roman"/>
          <w:color w:val="000000"/>
        </w:rPr>
        <w:t>торого он является, способное привести к причинению вреда имуществу и (или) деловой репутации учреждения.</w:t>
      </w:r>
      <w:proofErr w:type="gramEnd"/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2.2. Уведомление </w:t>
      </w:r>
      <w:r>
        <w:rPr>
          <w:rFonts w:ascii="Times New Roman" w:eastAsia="Times New Roman" w:hAnsi="Times New Roman" w:cs="Times New Roman"/>
          <w:b/>
          <w:color w:val="000000"/>
        </w:rPr>
        <w:t>(приложение № 1</w:t>
      </w:r>
      <w:r>
        <w:rPr>
          <w:rFonts w:ascii="Times New Roman" w:eastAsia="Times New Roman" w:hAnsi="Times New Roman" w:cs="Times New Roman"/>
          <w:color w:val="000000"/>
        </w:rPr>
        <w:t>) оформляется в письменном виде в двух экземплярах. Первый экземпляр уведомления работник передает ответственному лицу</w:t>
      </w:r>
      <w:r>
        <w:rPr>
          <w:rFonts w:ascii="Times New Roman" w:eastAsia="Times New Roman" w:hAnsi="Times New Roman" w:cs="Times New Roman"/>
          <w:color w:val="000000"/>
        </w:rPr>
        <w:t xml:space="preserve"> Учреждения незамедлительно, как только станет известно о наличии конфликта интересов или о возможности его возникновения.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Второй экземпляр уведомления, заверенный ответственным лицом Учреждения, остается у работника в качестве подтверждения факта представ</w:t>
      </w:r>
      <w:r>
        <w:rPr>
          <w:rFonts w:ascii="Times New Roman" w:eastAsia="Times New Roman" w:hAnsi="Times New Roman" w:cs="Times New Roman"/>
          <w:color w:val="000000"/>
        </w:rPr>
        <w:t>ления уведомления.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2.3. В случае если работник не имеет возможности передать уведомление лично, оно может быть направлено в адрес учреждения заказным письмом с уведомлением и описью вложения.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       ПОРЯДОК РЕГИСТРАЦИИ УВЕДОМЛЕНИЙ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 Уведомления о наличии конфликтов интересов или о возможности его возникновения регистрируются в день поступления.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3.2. Регистрация уведомления производится ответственным лицом в журнале учета уведомлений (приложение № 2), листы которого должны быть пр</w:t>
      </w:r>
      <w:r>
        <w:rPr>
          <w:rFonts w:ascii="Times New Roman" w:eastAsia="Times New Roman" w:hAnsi="Times New Roman" w:cs="Times New Roman"/>
          <w:color w:val="000000"/>
        </w:rPr>
        <w:t>онумерованы, прошнурованы и скреплены подписью директора учреждения и печатью.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журнале указываются: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а) порядковый номер уведомления;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б) дата и время принятия уведомления;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в) фамилия и инициалы работника, обратившегося с уведомлением;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г) дата и время передачи уведомления работодателю;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</w:rPr>
        <w:t>) краткое содержание уведомления;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е) фамилия, инициалы и подпись ответственного лица, зарегистрировавшего уведомления.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3.3. На уведомлении ставится отметка о его поступлении, в котором указываются дата по</w:t>
      </w:r>
      <w:r>
        <w:rPr>
          <w:rFonts w:ascii="Times New Roman" w:eastAsia="Times New Roman" w:hAnsi="Times New Roman" w:cs="Times New Roman"/>
          <w:color w:val="000000"/>
        </w:rPr>
        <w:t>ступления и входящий номер.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3.4. После регистрации уведомления в журнале регистрации оно передается на рассмотрение директору учреждения не позднее рабочего дня, следующего за днем регистрации уведомления.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       ПОРЯДОК ПРИНЯТИЯ МЕР ПО ПРЕДОТВРАЩЕНИЮ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 УРЕГУЛИРОВАНИЮ КОНФЛИКТА ИНТЕРЕСОВ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4.1. В течение трех рабочих дней руководитель рассматривает поступившее уведомление и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принимает решение о мерах по предотвращению или урегулированию конфликта интересов.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Решение руководителя о мерах по предотвращению или урегулированию конфликта интересов принимает в форме правового акта. Контроль реализации данного правового акта осуществляется лицом, ответственным за профилактику коррупционных правонарушений в учреждении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4.2. Уведомление о наличии конфликта интересов или о возможности его возникновения приобщается к личному делу работника учреждения.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</w:rPr>
      </w:pP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 Директор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МАОУ СОШ № 16 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им.К. 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Недорубова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О. Н. Шелест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Приложение № 1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 Порядку уведомления работниками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учреждения о возникшем конфликте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интересов или возможности его возникновения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ошевого Ф.А.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__________________________________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__________________________________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left="566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(ФИО, должность работодателя)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left="5387" w:firstLine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 ______________________________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left="5387" w:firstLine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________________________________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left="5387" w:firstLine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(ФИО, должность работника Учреждения)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УВЕДОМЛЕНИЕ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 возникшем конфликте интересов или о возможности его возникновения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В соответствии с Федеральным законом от 25 декабря 2008 года № 273-ФЗ «О противодействии коррупции» сообщаю о том, что: 1.____________________________________________________________________________ 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 _____________________________________________________________________________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(описывается ситуация, при которой личная заинтересованность работника Учреждения влияет или может повлиять на объективное исполнение им должностных обязанно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стей и при которой возникает или может возникнуть противоречие между личной заинтересованностью работника Учреждения и законными интересами граждан, организаций, общества, субъекта Российской Федерации или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Российской Федерации, способное привести к причине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нию вреда законным интересам последних)</w:t>
      </w:r>
      <w:proofErr w:type="gramEnd"/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2.____________________________________________________________________________ _____________________________________________________________________________ _____________________________________________________________________________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(Описание должностных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обязанностей, на исполнение которых может негативно повлиять либо негативно влияет личная заинтересованность работника Учреждения)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3.____________________________________________________________________________ 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 (дополнит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ельные сведения)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«___» __________ 20 ___ года                  __________________________________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</w:rPr>
        <w:t>                                                                      (подпись работника Учреждения)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Уведомление зарегистрировано в журнале учета уведомлений «__»_________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______г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№_____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         </w:t>
      </w:r>
      <w:r>
        <w:rPr>
          <w:rFonts w:ascii="Times New Roman" w:eastAsia="Times New Roman" w:hAnsi="Times New Roman" w:cs="Times New Roman"/>
          <w:color w:val="000000"/>
        </w:rPr>
        <w:t>              (ФИО ответственного лица)</w:t>
      </w: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СОШ № 7</w:t>
      </w: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им. Кошевого Ф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Е.В.Анченко</w:t>
      </w:r>
      <w:proofErr w:type="spellEnd"/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5103" w:firstLine="7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5103" w:firstLine="7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left="5103" w:firstLine="7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Приложение  2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left="5103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 Порядку уведомления работниками        учреждения о возникшем конфликте интересов или возможности его возникновения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left="5103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ошевого Ф.А.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8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 УЧЕТА УВЕДОМЛЕНИЙ</w:t>
      </w:r>
    </w:p>
    <w:tbl>
      <w:tblPr>
        <w:tblStyle w:val="a6"/>
        <w:tblW w:w="10361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11"/>
        <w:gridCol w:w="1561"/>
        <w:gridCol w:w="1875"/>
        <w:gridCol w:w="1560"/>
        <w:gridCol w:w="2282"/>
        <w:gridCol w:w="2272"/>
      </w:tblGrid>
      <w:tr w:rsidR="0044668D">
        <w:trPr>
          <w:cantSplit/>
          <w:tblHeader/>
        </w:trPr>
        <w:tc>
          <w:tcPr>
            <w:tcW w:w="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  </w:t>
            </w:r>
          </w:p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   и время принятия уведомления</w:t>
            </w: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Ф.И.О. должность лица, подавшего уведомление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   и время передачи уведомления работодателю</w:t>
            </w:r>
          </w:p>
        </w:tc>
        <w:tc>
          <w:tcPr>
            <w:tcW w:w="2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краткое   содержание уведомления</w:t>
            </w:r>
          </w:p>
        </w:tc>
        <w:tc>
          <w:tcPr>
            <w:tcW w:w="2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фамилия,   инициалы и подпись ответственного лица, зарегистрировавшего уведомления.</w:t>
            </w:r>
          </w:p>
        </w:tc>
      </w:tr>
      <w:tr w:rsidR="0044668D">
        <w:trPr>
          <w:cantSplit/>
          <w:tblHeader/>
        </w:trPr>
        <w:tc>
          <w:tcPr>
            <w:tcW w:w="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80" w:line="36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Arial" w:eastAsia="Arial" w:hAnsi="Arial" w:cs="Arial"/>
          <w:color w:val="000000"/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Arial" w:eastAsia="Arial" w:hAnsi="Arial" w:cs="Arial"/>
          <w:color w:val="000000"/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Arial" w:eastAsia="Arial" w:hAnsi="Arial" w:cs="Arial"/>
          <w:color w:val="000000"/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Arial" w:eastAsia="Arial" w:hAnsi="Arial" w:cs="Arial"/>
          <w:color w:val="000000"/>
          <w:sz w:val="18"/>
          <w:szCs w:val="18"/>
        </w:rPr>
      </w:pP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СОШ № 7</w:t>
      </w: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им. Кошевого Ф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Е.В.Анченко</w:t>
      </w:r>
      <w:proofErr w:type="spellEnd"/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сотрудничества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правоохранительными органами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вопросам предупреждения и противодействия коррупции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b/>
          <w:sz w:val="28"/>
          <w:szCs w:val="28"/>
        </w:rPr>
      </w:pPr>
    </w:p>
    <w:p w:rsidR="0044668D" w:rsidRDefault="008F5B59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360"/>
        <w:jc w:val="center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Общие положения</w:t>
      </w:r>
    </w:p>
    <w:p w:rsidR="0044668D" w:rsidRDefault="008F5B59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851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Настоящий порядок разработан на основе Федерального закона от 25 декабря 2008 года № 273-ФЗ «О противодействии коррупции».</w:t>
      </w:r>
    </w:p>
    <w:p w:rsidR="0044668D" w:rsidRDefault="008F5B59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851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Настоящий Порядок устанавливает общие правила организации деятельности по взаимодействию с правоохранительными органами, содержит описание процесса взаимодействия муниципального учреждения «Централизованная бухгалтерия управления образованием» (далее – учр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еждение) с правоохранительными органами.</w:t>
      </w:r>
    </w:p>
    <w:p w:rsidR="0044668D" w:rsidRDefault="008F5B59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360"/>
        <w:jc w:val="center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Виды обращений в правоохранительные органы</w:t>
      </w:r>
    </w:p>
    <w:p w:rsidR="0044668D" w:rsidRDefault="008F5B59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851"/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Обращение – предложение, заявление, жалоба, изложенные в письменной или устной форме и предоставленные в правоохранительные органы.</w:t>
      </w:r>
      <w:proofErr w:type="gramEnd"/>
    </w:p>
    <w:p w:rsidR="0044668D" w:rsidRDefault="008F5B59">
      <w:pPr>
        <w:pStyle w:val="normal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851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Письменные обращения – это различные по содержанию документы, письма, использующиеся в качестве инструмента оперативного информационного обмена между учреждением и правоохранительными органами.</w:t>
      </w:r>
    </w:p>
    <w:p w:rsidR="0044668D" w:rsidRDefault="008F5B59">
      <w:pPr>
        <w:pStyle w:val="normal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851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Устные обращения – это обращения, поступающие во время личного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приема руководителя учреждения, работников учреждения у руководителя или заместителей руководителя правоохранительных органов.</w:t>
      </w:r>
    </w:p>
    <w:p w:rsidR="0044668D" w:rsidRDefault="008F5B59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851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Предложение – вид обращения, цель которого обратить внимание на необходимость совершенствования работы органов, организаций (пре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дприятий, учреждений или общественных объединений) и рекомендовать конкретные пути и способы решения поставленных задач.</w:t>
      </w:r>
    </w:p>
    <w:p w:rsidR="0044668D" w:rsidRDefault="008F5B59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851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Заявление – вид обращения, направленный на реализацию прав и интересов учреждения. Выражая просьбу, заявление может сигнализировать и 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44668D" w:rsidRDefault="008F5B59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851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Жалоба – вид обращения, в кото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ром идет речь о нарушении прав и интересов учреждения, работников.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ых объединений), должностных лиц и отдельных лиц, в результате необоснованных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действий которых либо необоснованного отказа в совершении действий произошло нарушение прав и интересов учреждения, работников.</w:t>
      </w:r>
    </w:p>
    <w:p w:rsidR="0044668D" w:rsidRDefault="008F5B59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center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Сотрудничество и порядок обращения учреждения в пр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авоохранительные органы.</w:t>
      </w:r>
    </w:p>
    <w:p w:rsidR="0044668D" w:rsidRDefault="008F5B59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851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Сотрудничество с правоохранительными органами является важным показателем действительной приверженности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декларируемым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антикоррупционным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стандартам деятельности. Данное сотрудничество может осуществляться в различных форм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ах: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sz w:val="27"/>
          <w:szCs w:val="27"/>
        </w:rPr>
      </w:pPr>
      <w:r>
        <w:rPr>
          <w:sz w:val="27"/>
          <w:szCs w:val="27"/>
        </w:rPr>
        <w:t>- учреждение может принять на себя публичное обязательство сообщать в соответствующие органы о случаях совершения коррупционных правонарушений, о которых учреждению (работникам учреждения) стало известно;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sz w:val="27"/>
          <w:szCs w:val="27"/>
        </w:rPr>
      </w:pPr>
      <w:proofErr w:type="gramStart"/>
      <w:r>
        <w:rPr>
          <w:sz w:val="27"/>
          <w:szCs w:val="27"/>
        </w:rPr>
        <w:t>- учреждение 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</w:t>
      </w:r>
      <w:r>
        <w:rPr>
          <w:sz w:val="27"/>
          <w:szCs w:val="27"/>
        </w:rPr>
        <w:t>рупционного правонарушения.</w:t>
      </w:r>
      <w:proofErr w:type="gramEnd"/>
    </w:p>
    <w:p w:rsidR="0044668D" w:rsidRDefault="008F5B59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851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Сотрудничество с правоохранительными органами также может проявляться в форме: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sz w:val="27"/>
          <w:szCs w:val="27"/>
        </w:rPr>
      </w:pPr>
      <w:r>
        <w:rPr>
          <w:sz w:val="27"/>
          <w:szCs w:val="27"/>
        </w:rPr>
        <w:t>- 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</w:t>
      </w:r>
      <w:r>
        <w:rPr>
          <w:sz w:val="27"/>
          <w:szCs w:val="27"/>
        </w:rPr>
        <w:t>ния и противодействия коррупции;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sz w:val="27"/>
          <w:szCs w:val="27"/>
        </w:rPr>
      </w:pPr>
      <w:r>
        <w:rPr>
          <w:sz w:val="27"/>
          <w:szCs w:val="27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44668D" w:rsidRDefault="008F5B59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851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Руководству учр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еждения и его работникам следует оказывать поддержку 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 коррупционных правонарушениях.</w:t>
      </w:r>
    </w:p>
    <w:p w:rsidR="0044668D" w:rsidRDefault="008F5B59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851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Руководитель и работники учреждения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44668D" w:rsidRDefault="008F5B59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851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Все письменные обращения к  представителям правоохраните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льных органов готовятся инициаторами обращений – работниками учреждения, предоставляются на согласование руководителю учреждения, без визы руководителя учреждения письменные обращения от имени учреждения, не допускаются.</w:t>
      </w:r>
    </w:p>
    <w:p w:rsidR="0044668D" w:rsidRDefault="008F5B59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851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случае установления Комиссией по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урегулированию конфликта интересов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ошевого Ф.А.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 противодействию коррупции в учреждении (далее комиссия), факта совершения работником действия (факта бездействия), содержащего признаки административного правонарушения или состава пре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течении 3 дней с момента обнаружения, а при необходимости – немедленно.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СОШ № 7</w:t>
      </w: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им. Кошевого Ф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Е.В.Анченко</w:t>
      </w:r>
      <w:proofErr w:type="spellEnd"/>
    </w:p>
    <w:p w:rsidR="0044668D" w:rsidRDefault="008F5B59">
      <w:pPr>
        <w:pStyle w:val="1"/>
        <w:spacing w:before="0"/>
        <w:ind w:right="605" w:firstLine="265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Антикоррупционные</w:t>
      </w:r>
      <w:proofErr w:type="spellEnd"/>
      <w:r>
        <w:rPr>
          <w:sz w:val="28"/>
          <w:szCs w:val="28"/>
        </w:rPr>
        <w:t xml:space="preserve"> стандарты и процедуры, направленные на обеспечение добросовестной работы </w:t>
      </w:r>
    </w:p>
    <w:p w:rsidR="0044668D" w:rsidRDefault="008F5B59">
      <w:pPr>
        <w:pStyle w:val="1"/>
        <w:spacing w:before="0"/>
        <w:ind w:right="605" w:firstLine="2658"/>
        <w:jc w:val="center"/>
        <w:rPr>
          <w:sz w:val="28"/>
          <w:szCs w:val="28"/>
        </w:rPr>
      </w:pPr>
      <w:r>
        <w:rPr>
          <w:sz w:val="28"/>
          <w:szCs w:val="28"/>
        </w:rPr>
        <w:t>в МБОУ СОШ №7 им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ошевого Ф.А.</w:t>
      </w:r>
    </w:p>
    <w:p w:rsidR="0044668D" w:rsidRDefault="0044668D">
      <w:pPr>
        <w:pStyle w:val="1"/>
        <w:spacing w:before="0"/>
        <w:ind w:right="605" w:firstLine="2658"/>
        <w:jc w:val="center"/>
        <w:rPr>
          <w:sz w:val="28"/>
          <w:szCs w:val="28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ind w:left="720"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1.ОБЩИЕ ПОЛОЖЕНИЯ</w:t>
      </w:r>
    </w:p>
    <w:p w:rsidR="0044668D" w:rsidRDefault="008F5B59">
      <w:pPr>
        <w:pStyle w:val="normal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9"/>
        </w:tabs>
        <w:ind w:left="0" w:right="108" w:firstLine="851"/>
      </w:pPr>
      <w:proofErr w:type="spellStart"/>
      <w:r>
        <w:rPr>
          <w:rFonts w:ascii="Times New Roman" w:eastAsia="Times New Roman" w:hAnsi="Times New Roman" w:cs="Times New Roman"/>
          <w:color w:val="000000"/>
        </w:rPr>
        <w:t>Антикоррупционные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стандарты и процедуры (далее – Стандарты и процедуры) направленные на обеспечение добросовестной работы и поведения сотрудников в </w:t>
      </w:r>
      <w:r>
        <w:rPr>
          <w:rFonts w:ascii="Times New Roman" w:eastAsia="Times New Roman" w:hAnsi="Times New Roman" w:cs="Times New Roman"/>
          <w:b/>
          <w:color w:val="000000"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ошевого Ф.А.</w:t>
      </w:r>
      <w:r>
        <w:rPr>
          <w:rFonts w:ascii="Times New Roman" w:eastAsia="Times New Roman" w:hAnsi="Times New Roman" w:cs="Times New Roman"/>
          <w:color w:val="000000"/>
        </w:rPr>
        <w:t xml:space="preserve"> (далее – учреждение) разработаны в соответствии с положениями Конституци</w:t>
      </w:r>
      <w:r>
        <w:rPr>
          <w:rFonts w:ascii="Times New Roman" w:eastAsia="Times New Roman" w:hAnsi="Times New Roman" w:cs="Times New Roman"/>
          <w:color w:val="000000"/>
        </w:rPr>
        <w:t>и Российской Федерации; Трудового кодекса Российской Федерации; Уголовного кодекса Российской Федерации; Федерального закона от 25 декабря 2008 г. № 273-ФЗ «О противодействии коррупции»; Методическими рекомендациями по разработке и принятию организациями м</w:t>
      </w:r>
      <w:r>
        <w:rPr>
          <w:rFonts w:ascii="Times New Roman" w:eastAsia="Times New Roman" w:hAnsi="Times New Roman" w:cs="Times New Roman"/>
          <w:color w:val="000000"/>
        </w:rPr>
        <w:t xml:space="preserve">ер по предупреждению и противодействию коррупции, разработанными Министерством труда и социальной защиты Российской Федерации в 2014 г.; Письма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Минздравсоцразвития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России от 20 сентября 2010 г. № 7666-17 «О методических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рекомендациях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о порядке уведомления </w:t>
      </w:r>
      <w:r>
        <w:rPr>
          <w:rFonts w:ascii="Times New Roman" w:eastAsia="Times New Roman" w:hAnsi="Times New Roman" w:cs="Times New Roman"/>
          <w:color w:val="000000"/>
        </w:rPr>
        <w:t>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включающих перечень сведений, содержащихся в уведомлениях, вопросы организации проверки эт</w:t>
      </w:r>
      <w:r>
        <w:rPr>
          <w:rFonts w:ascii="Times New Roman" w:eastAsia="Times New Roman" w:hAnsi="Times New Roman" w:cs="Times New Roman"/>
          <w:color w:val="000000"/>
        </w:rPr>
        <w:t>их сведений и порядка регистрации уведомлений» и принятых в соответствии с ними иных законодательных и локальных актов, а также общечеловеческих моральных норм и традиций.</w:t>
      </w:r>
    </w:p>
    <w:p w:rsidR="0044668D" w:rsidRDefault="008F5B59">
      <w:pPr>
        <w:pStyle w:val="normal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6"/>
        </w:tabs>
        <w:ind w:left="0" w:right="110" w:firstLine="737"/>
      </w:pPr>
      <w:r>
        <w:rPr>
          <w:rFonts w:ascii="Times New Roman" w:eastAsia="Times New Roman" w:hAnsi="Times New Roman" w:cs="Times New Roman"/>
          <w:color w:val="000000"/>
        </w:rPr>
        <w:t>Стандарты и процедуры представляют собой комплекс взаимосвязанных принципов, процедур и правил поведения, направленных на профилактику и пресечение коррупционных правонарушений в деятельности учреждения.</w:t>
      </w:r>
    </w:p>
    <w:p w:rsidR="0044668D" w:rsidRDefault="008F5B59">
      <w:pPr>
        <w:pStyle w:val="normal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ind w:left="0" w:right="106" w:firstLine="737"/>
      </w:pPr>
      <w:r>
        <w:rPr>
          <w:rFonts w:ascii="Times New Roman" w:eastAsia="Times New Roman" w:hAnsi="Times New Roman" w:cs="Times New Roman"/>
          <w:color w:val="000000"/>
        </w:rPr>
        <w:t xml:space="preserve">Основным кругом лиц, попадающих под действие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антикор</w:t>
      </w:r>
      <w:r>
        <w:rPr>
          <w:rFonts w:ascii="Times New Roman" w:eastAsia="Times New Roman" w:hAnsi="Times New Roman" w:cs="Times New Roman"/>
          <w:color w:val="000000"/>
        </w:rPr>
        <w:t>рупционных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стандартов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антикоррупционная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политика), являются сотрудники учреждения, находящиеся с ней в трудовых отношениях, вне зависимости от занимаемой должности и выполняемых функций.</w:t>
      </w: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070"/>
        </w:tabs>
        <w:ind w:left="1702"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2.ЦЕЛИ И ЗАДАЧИ</w:t>
      </w:r>
    </w:p>
    <w:p w:rsidR="0044668D" w:rsidRDefault="008F5B59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ind w:left="0" w:right="116" w:firstLine="709"/>
      </w:pPr>
      <w:r>
        <w:rPr>
          <w:rFonts w:ascii="Times New Roman" w:eastAsia="Times New Roman" w:hAnsi="Times New Roman" w:cs="Times New Roman"/>
          <w:color w:val="000000"/>
        </w:rPr>
        <w:t>Введение Стандартов и процедур, то есть установление для деятельности учреждения  единой системы запретов, ограничений и дозволений, направлены на обеспечение предупреждения коррупции, а так же обеспечивают добросовестную работу и поведение сотрудников  уч</w:t>
      </w:r>
      <w:r>
        <w:rPr>
          <w:rFonts w:ascii="Times New Roman" w:eastAsia="Times New Roman" w:hAnsi="Times New Roman" w:cs="Times New Roman"/>
          <w:color w:val="000000"/>
        </w:rPr>
        <w:t>реждения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.</w:t>
      </w:r>
      <w:proofErr w:type="gramEnd"/>
    </w:p>
    <w:p w:rsidR="0044668D" w:rsidRDefault="008F5B59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9"/>
        </w:tabs>
        <w:ind w:left="0" w:right="105" w:firstLine="709"/>
      </w:pPr>
      <w:r>
        <w:rPr>
          <w:rFonts w:ascii="Times New Roman" w:eastAsia="Times New Roman" w:hAnsi="Times New Roman" w:cs="Times New Roman"/>
          <w:color w:val="000000"/>
        </w:rPr>
        <w:t>Целью настоящих стандартов поведения является формирование единого подхода к обеспечению работы по профилактике и противодействию коррупции в учреждении.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709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2.4. Задачами стандартов поведения являются:</w:t>
      </w:r>
    </w:p>
    <w:p w:rsidR="0044668D" w:rsidRDefault="008F5B59">
      <w:pPr>
        <w:pStyle w:val="normal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ind w:left="0" w:right="108" w:firstLine="709"/>
      </w:pPr>
      <w:r>
        <w:rPr>
          <w:rFonts w:ascii="Times New Roman" w:eastAsia="Times New Roman" w:hAnsi="Times New Roman" w:cs="Times New Roman"/>
          <w:color w:val="000000"/>
        </w:rPr>
        <w:t>информирование сотрудников учреждения о нормативно-правовом обеспечении деятельности по противодействию коррупции и ответственности за совершение коррупционных правонарушений;</w:t>
      </w:r>
    </w:p>
    <w:p w:rsidR="0044668D" w:rsidRDefault="008F5B59">
      <w:pPr>
        <w:pStyle w:val="normal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ind w:left="0" w:firstLine="709"/>
      </w:pPr>
      <w:r>
        <w:rPr>
          <w:rFonts w:ascii="Times New Roman" w:eastAsia="Times New Roman" w:hAnsi="Times New Roman" w:cs="Times New Roman"/>
          <w:color w:val="000000"/>
        </w:rPr>
        <w:t>определение основных принципов противодействия коррупции в учреждении;</w:t>
      </w:r>
    </w:p>
    <w:p w:rsidR="0044668D" w:rsidRDefault="008F5B59">
      <w:pPr>
        <w:pStyle w:val="normal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0"/>
        </w:tabs>
        <w:ind w:right="114" w:firstLine="708"/>
        <w:jc w:val="left"/>
      </w:pPr>
      <w:r>
        <w:rPr>
          <w:rFonts w:ascii="Times New Roman" w:eastAsia="Times New Roman" w:hAnsi="Times New Roman" w:cs="Times New Roman"/>
          <w:color w:val="000000"/>
        </w:rPr>
        <w:t>обеспечение реализации мер, направленных на профилактику и противодействие коррупции в учреждении.</w:t>
      </w: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746"/>
        </w:tabs>
        <w:ind w:left="1702"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3.ТЕРМИНЫ И ОПРЕДЕЛЕНИЯ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right="111" w:firstLine="707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 xml:space="preserve">Коррупция </w:t>
      </w:r>
      <w:r>
        <w:rPr>
          <w:rFonts w:ascii="Times New Roman" w:eastAsia="Times New Roman" w:hAnsi="Times New Roman" w:cs="Times New Roman"/>
          <w:color w:val="000000"/>
        </w:rPr>
        <w:t xml:space="preserve"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</w:t>
      </w:r>
      <w:r>
        <w:rPr>
          <w:rFonts w:ascii="Times New Roman" w:eastAsia="Times New Roman" w:hAnsi="Times New Roman" w:cs="Times New Roman"/>
          <w:color w:val="000000"/>
        </w:rPr>
        <w:lastRenderedPageBreak/>
        <w:t>государства в ц</w:t>
      </w:r>
      <w:r>
        <w:rPr>
          <w:rFonts w:ascii="Times New Roman" w:eastAsia="Times New Roman" w:hAnsi="Times New Roman" w:cs="Times New Roman"/>
          <w:color w:val="000000"/>
        </w:rPr>
        <w:t>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  <w:proofErr w:type="gramEnd"/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right="113" w:firstLine="85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Коррупцией также</w:t>
      </w:r>
      <w:r>
        <w:rPr>
          <w:rFonts w:ascii="Times New Roman" w:eastAsia="Times New Roman" w:hAnsi="Times New Roman" w:cs="Times New Roman"/>
          <w:color w:val="000000"/>
        </w:rPr>
        <w:t xml:space="preserve"> является совершение перечисленных деяний от имени или в интересах юридического лица (пункт 1 статьи 1 Федерального закона от 25 декабря 2008 г.  № 273-ФЗ «О противодействии коррупции»).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Противодействие коррупции</w:t>
      </w:r>
      <w:r>
        <w:rPr>
          <w:rFonts w:ascii="Times New Roman" w:eastAsia="Times New Roman" w:hAnsi="Times New Roman" w:cs="Times New Roman"/>
        </w:rPr>
        <w:t xml:space="preserve"> - деятельность должностных лиц в пределах их полномочий: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85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44668D" w:rsidRDefault="008F5B59">
      <w:pPr>
        <w:pStyle w:val="normal"/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851"/>
      </w:pPr>
      <w:r>
        <w:rPr>
          <w:rFonts w:ascii="Times New Roman" w:eastAsia="Times New Roman" w:hAnsi="Times New Roman" w:cs="Times New Roman"/>
          <w:color w:val="000000"/>
        </w:rPr>
        <w:t>по выявлению, предупреждению, пресечению, раскрытию и расследованию корр</w:t>
      </w:r>
      <w:r>
        <w:rPr>
          <w:rFonts w:ascii="Times New Roman" w:eastAsia="Times New Roman" w:hAnsi="Times New Roman" w:cs="Times New Roman"/>
          <w:color w:val="000000"/>
        </w:rPr>
        <w:t>упционных правонарушений (борьба с коррупцией):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в) по минимизации и (или) ликвидации последствий коррупционных правонарушений.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right="108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Предупреждение коррупции </w:t>
      </w:r>
      <w:r>
        <w:rPr>
          <w:rFonts w:ascii="Times New Roman" w:eastAsia="Times New Roman" w:hAnsi="Times New Roman" w:cs="Times New Roman"/>
          <w:color w:val="000000"/>
        </w:rPr>
        <w:t>-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right="105" w:firstLine="707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 xml:space="preserve">Взятка </w:t>
      </w: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</w:rPr>
        <w:t>получение должностным лицом, лично или через посредника денег, ценных бумаг, иного имущества либо в виде незаконного оказания ему услуг имущественного характера, предоставления иных имущественных прав за совершение действий (бездействие) в пользу взяткодат</w:t>
      </w:r>
      <w:r>
        <w:rPr>
          <w:rFonts w:ascii="Times New Roman" w:eastAsia="Times New Roman" w:hAnsi="Times New Roman" w:cs="Times New Roman"/>
          <w:color w:val="000000"/>
        </w:rPr>
        <w:t>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равно за общее покровительство или попустител</w:t>
      </w:r>
      <w:r>
        <w:rPr>
          <w:rFonts w:ascii="Times New Roman" w:eastAsia="Times New Roman" w:hAnsi="Times New Roman" w:cs="Times New Roman"/>
          <w:color w:val="000000"/>
        </w:rPr>
        <w:t>ьство по службе.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right="106" w:firstLine="707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 xml:space="preserve">Дача взятки </w:t>
      </w:r>
      <w:r>
        <w:rPr>
          <w:rFonts w:ascii="Times New Roman" w:eastAsia="Times New Roman" w:hAnsi="Times New Roman" w:cs="Times New Roman"/>
          <w:color w:val="000000"/>
        </w:rPr>
        <w:t>- незаконное вручение, передача материальных ценностей или предоставление выгод имущественного характера должностному лицу лично или через посредника за совершение действий (бездействия), входящих в служебные полномочия должнос</w:t>
      </w:r>
      <w:r>
        <w:rPr>
          <w:rFonts w:ascii="Times New Roman" w:eastAsia="Times New Roman" w:hAnsi="Times New Roman" w:cs="Times New Roman"/>
          <w:color w:val="000000"/>
        </w:rPr>
        <w:t>тного лица, в пользу взяткодателя или представляемых им лиц, или за способствование должностным лицом в силу занимаемого им положения совершению действий (бездействия) другим должностным лицом, либо за общее покровительство или попустительство по службе вз</w:t>
      </w:r>
      <w:r>
        <w:rPr>
          <w:rFonts w:ascii="Times New Roman" w:eastAsia="Times New Roman" w:hAnsi="Times New Roman" w:cs="Times New Roman"/>
          <w:color w:val="000000"/>
        </w:rPr>
        <w:t>яткодателю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или представляемым им лицам, а равно за незаконные действия (бездействие) должностного лица по службе.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right="114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Взяточничество </w:t>
      </w:r>
      <w:r>
        <w:rPr>
          <w:rFonts w:ascii="Times New Roman" w:eastAsia="Times New Roman" w:hAnsi="Times New Roman" w:cs="Times New Roman"/>
          <w:color w:val="000000"/>
        </w:rPr>
        <w:t>- это обещанные, принимаемые, требуемая или получаемая должностным лицом имущественная выгода или услуги за действие (или наоборот бездействие), в интересах взяткодателя.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right="107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Посредничество во взяточничестве </w:t>
      </w:r>
      <w:r>
        <w:rPr>
          <w:rFonts w:ascii="Times New Roman" w:eastAsia="Times New Roman" w:hAnsi="Times New Roman" w:cs="Times New Roman"/>
          <w:color w:val="000000"/>
        </w:rPr>
        <w:t>- непосредственная передача взятки по поручению взят</w:t>
      </w:r>
      <w:r>
        <w:rPr>
          <w:rFonts w:ascii="Times New Roman" w:eastAsia="Times New Roman" w:hAnsi="Times New Roman" w:cs="Times New Roman"/>
          <w:color w:val="000000"/>
        </w:rPr>
        <w:t>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right="110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Вымогательство взятки </w:t>
      </w:r>
      <w:r>
        <w:rPr>
          <w:rFonts w:ascii="Times New Roman" w:eastAsia="Times New Roman" w:hAnsi="Times New Roman" w:cs="Times New Roman"/>
          <w:color w:val="000000"/>
        </w:rPr>
        <w:t xml:space="preserve">- требование должностного лица дать взятку под угрозой совершения действий, которые могут причинить ущерб законным интересам гражданина, либо поставить его в такие условия, при которых он вынужден дать взятку с целью предотвращения вредных последствий для </w:t>
      </w:r>
      <w:r>
        <w:rPr>
          <w:rFonts w:ascii="Times New Roman" w:eastAsia="Times New Roman" w:hAnsi="Times New Roman" w:cs="Times New Roman"/>
          <w:color w:val="000000"/>
        </w:rPr>
        <w:t xml:space="preserve">его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правоохраняемых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интересов.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right="113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Коммерческий подкуп </w:t>
      </w:r>
      <w:r>
        <w:rPr>
          <w:rFonts w:ascii="Times New Roman" w:eastAsia="Times New Roman" w:hAnsi="Times New Roman" w:cs="Times New Roman"/>
          <w:color w:val="000000"/>
        </w:rPr>
        <w:t xml:space="preserve">- незаконная передача лицу, выполняющему управленческие функции в коммерческой или иной организации, денег, ценных бумаг, иного имущества, </w:t>
      </w:r>
      <w:r>
        <w:rPr>
          <w:rFonts w:ascii="Times New Roman" w:eastAsia="Times New Roman" w:hAnsi="Times New Roman" w:cs="Times New Roman"/>
          <w:color w:val="000000"/>
        </w:rPr>
        <w:lastRenderedPageBreak/>
        <w:t>оказание ему услуг имущественного характера, предоставление иных имущественных прав за совершение действий (бездейств</w:t>
      </w:r>
      <w:r>
        <w:rPr>
          <w:rFonts w:ascii="Times New Roman" w:eastAsia="Times New Roman" w:hAnsi="Times New Roman" w:cs="Times New Roman"/>
          <w:color w:val="000000"/>
        </w:rPr>
        <w:t>ие) в интересах дающего в связи с занимаемым этим лицом служебным положением.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right="112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Служебный подлог </w:t>
      </w:r>
      <w:r>
        <w:rPr>
          <w:rFonts w:ascii="Times New Roman" w:eastAsia="Times New Roman" w:hAnsi="Times New Roman" w:cs="Times New Roman"/>
          <w:color w:val="000000"/>
        </w:rPr>
        <w:t xml:space="preserve">- внесение должностным лицом, в официальные документы заведомо ложных сведений, а равно внесение в указанные документы исправлений, искажающих их действительное </w:t>
      </w:r>
      <w:r>
        <w:rPr>
          <w:rFonts w:ascii="Times New Roman" w:eastAsia="Times New Roman" w:hAnsi="Times New Roman" w:cs="Times New Roman"/>
          <w:color w:val="000000"/>
        </w:rPr>
        <w:t>содержание, если эти деяния совершены из корыстной или иной личной заинтересованности.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right="111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Халатность </w:t>
      </w:r>
      <w:r>
        <w:rPr>
          <w:rFonts w:ascii="Times New Roman" w:eastAsia="Times New Roman" w:hAnsi="Times New Roman" w:cs="Times New Roman"/>
          <w:color w:val="000000"/>
        </w:rPr>
        <w:t>- неисполнение или ненадлежащее исполнение должностным лицом своих обязанностей вследствие недобросовестного или небрежного отношения к работе, если это повле</w:t>
      </w:r>
      <w:r>
        <w:rPr>
          <w:rFonts w:ascii="Times New Roman" w:eastAsia="Times New Roman" w:hAnsi="Times New Roman" w:cs="Times New Roman"/>
          <w:color w:val="000000"/>
        </w:rPr>
        <w:t xml:space="preserve">кло причинение крупного ущерба или существенное нарушение прав и законных интересов граждан или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организаций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либо охраняемых законом интересов общества или государства.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right="111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</w:rPr>
        <w:t>– юридическое лицо независимо от формы собственности, организационно-правово</w:t>
      </w:r>
      <w:r>
        <w:rPr>
          <w:rFonts w:ascii="Times New Roman" w:eastAsia="Times New Roman" w:hAnsi="Times New Roman" w:cs="Times New Roman"/>
          <w:color w:val="000000"/>
        </w:rPr>
        <w:t>й формы и отраслевой принадлежности.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right="105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Контрагент </w:t>
      </w:r>
      <w:r>
        <w:rPr>
          <w:rFonts w:ascii="Times New Roman" w:eastAsia="Times New Roman" w:hAnsi="Times New Roman" w:cs="Times New Roman"/>
          <w:color w:val="000000"/>
        </w:rPr>
        <w:t>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721"/>
        </w:tabs>
        <w:ind w:left="1702"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4.ПРИНЦИПЫ СТАНДАРТОВ И ПРОЦЕДУР</w:t>
      </w:r>
    </w:p>
    <w:p w:rsidR="0044668D" w:rsidRDefault="008F5B59">
      <w:pPr>
        <w:pStyle w:val="normal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341"/>
        </w:tabs>
        <w:ind w:right="115" w:firstLine="708"/>
      </w:pPr>
      <w:r>
        <w:rPr>
          <w:rFonts w:ascii="Times New Roman" w:eastAsia="Times New Roman" w:hAnsi="Times New Roman" w:cs="Times New Roman"/>
          <w:color w:val="000000"/>
        </w:rPr>
        <w:t>Основу Стандартов и процедур составляют принципы добросовестности и прозрачности.</w:t>
      </w:r>
    </w:p>
    <w:p w:rsidR="0044668D" w:rsidRDefault="008F5B59">
      <w:pPr>
        <w:pStyle w:val="normal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345"/>
        </w:tabs>
        <w:ind w:right="112" w:firstLine="708"/>
      </w:pPr>
      <w:r>
        <w:rPr>
          <w:rFonts w:ascii="Times New Roman" w:eastAsia="Times New Roman" w:hAnsi="Times New Roman" w:cs="Times New Roman"/>
          <w:color w:val="000000"/>
        </w:rPr>
        <w:t>Принцип добросовестности обеспечивает соблюдение требований закона и надлежащее выполнение обязательств, принимаемых учреждением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..</w:t>
      </w:r>
      <w:proofErr w:type="gramEnd"/>
    </w:p>
    <w:p w:rsidR="0044668D" w:rsidRDefault="008F5B59">
      <w:pPr>
        <w:pStyle w:val="normal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7"/>
        </w:tabs>
        <w:ind w:right="104" w:firstLine="708"/>
      </w:pPr>
      <w:r>
        <w:rPr>
          <w:rFonts w:ascii="Times New Roman" w:eastAsia="Times New Roman" w:hAnsi="Times New Roman" w:cs="Times New Roman"/>
          <w:color w:val="000000"/>
        </w:rPr>
        <w:t>Принцип прозрачности обеспечивает доступнос</w:t>
      </w:r>
      <w:r>
        <w:rPr>
          <w:rFonts w:ascii="Times New Roman" w:eastAsia="Times New Roman" w:hAnsi="Times New Roman" w:cs="Times New Roman"/>
          <w:color w:val="000000"/>
        </w:rPr>
        <w:t>ть информации, раскрытие которой обязательно в соответствии с действующим законодательством РФ, а так же иных сведений, раскрываемых в интересах учреждения. Вся деятельность учреждения осуществляется в соответствии со строго документированными процедурами.</w:t>
      </w: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118"/>
        </w:tabs>
        <w:ind w:left="1702"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5.ЗАКОННОСТЬ И ПРОТИВОДЕЙСТВИЕ КОРРУПЦИИ</w:t>
      </w:r>
    </w:p>
    <w:p w:rsidR="0044668D" w:rsidRDefault="008F5B59">
      <w:pPr>
        <w:pStyle w:val="normal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4"/>
        </w:tabs>
        <w:ind w:right="110" w:firstLine="708"/>
      </w:pPr>
      <w:r>
        <w:rPr>
          <w:rFonts w:ascii="Times New Roman" w:eastAsia="Times New Roman" w:hAnsi="Times New Roman" w:cs="Times New Roman"/>
          <w:color w:val="000000"/>
        </w:rPr>
        <w:t xml:space="preserve">Приоритетом учреждения является строгое соблюдение закона, подзаконных актов, муниципальных правовых актов, инструкций и т. д., которые служат основой для осуществления уставной деятельности учреждения, центральным ориентиром при планировании деятельности </w:t>
      </w:r>
      <w:r>
        <w:rPr>
          <w:rFonts w:ascii="Times New Roman" w:eastAsia="Times New Roman" w:hAnsi="Times New Roman" w:cs="Times New Roman"/>
          <w:color w:val="000000"/>
        </w:rPr>
        <w:t>и формировании стратегии его развития.</w:t>
      </w:r>
    </w:p>
    <w:p w:rsidR="0044668D" w:rsidRDefault="008F5B59">
      <w:pPr>
        <w:pStyle w:val="normal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1"/>
        </w:tabs>
        <w:ind w:right="106" w:firstLine="708"/>
      </w:pPr>
      <w:r>
        <w:rPr>
          <w:rFonts w:ascii="Times New Roman" w:eastAsia="Times New Roman" w:hAnsi="Times New Roman" w:cs="Times New Roman"/>
          <w:color w:val="000000"/>
        </w:rPr>
        <w:t>Требования о недопустимости нарушения закона предъявляется на всех уровнях деятельности учреждения. Каждый сотрудник, совершивший правонарушение, не только подлежит привлечению к ответственности в соответствии с действующим законодательством.</w:t>
      </w: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637"/>
        </w:tabs>
        <w:ind w:left="2637"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6.ДОЛЖНОСТНО</w:t>
      </w:r>
      <w:r>
        <w:rPr>
          <w:rFonts w:ascii="Times New Roman" w:eastAsia="Times New Roman" w:hAnsi="Times New Roman" w:cs="Times New Roman"/>
          <w:color w:val="000000"/>
        </w:rPr>
        <w:t>Е ЛИЦО, ОТВЕТСТВЕННОЕ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 ПРОТИВОДЕЙСТВИЕ  КОРРУПЦИИ</w:t>
      </w:r>
    </w:p>
    <w:p w:rsidR="0044668D" w:rsidRDefault="008F5B59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9"/>
        </w:tabs>
        <w:ind w:right="105" w:firstLine="708"/>
      </w:pPr>
      <w:r>
        <w:rPr>
          <w:rFonts w:ascii="Times New Roman" w:eastAsia="Times New Roman" w:hAnsi="Times New Roman" w:cs="Times New Roman"/>
          <w:color w:val="000000"/>
        </w:rPr>
        <w:t>Должностное лицо, ответственные за противодействие коррупции, назначается приказом руководителя учреждения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.</w:t>
      </w:r>
      <w:proofErr w:type="gramEnd"/>
    </w:p>
    <w:p w:rsidR="0044668D" w:rsidRDefault="008F5B59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4"/>
        </w:tabs>
        <w:ind w:right="109" w:firstLine="708"/>
      </w:pPr>
      <w:r>
        <w:rPr>
          <w:rFonts w:ascii="Times New Roman" w:eastAsia="Times New Roman" w:hAnsi="Times New Roman" w:cs="Times New Roman"/>
          <w:color w:val="000000"/>
        </w:rPr>
        <w:t>Ответственный за противодействие коррупции в учреждении осуществляет прием заявлений (уведомлений), их регистрацию и ведение журнала регистраций заявлений (уведомлений) о возникшем конфликте интересов или возможности его возникновения и о склонении к совер</w:t>
      </w:r>
      <w:r>
        <w:rPr>
          <w:rFonts w:ascii="Times New Roman" w:eastAsia="Times New Roman" w:hAnsi="Times New Roman" w:cs="Times New Roman"/>
          <w:color w:val="000000"/>
        </w:rPr>
        <w:t>шению коррупционных нарушений  в учреждении.</w:t>
      </w: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51"/>
        </w:tabs>
        <w:ind w:left="1450"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7.ОБЩИЕ ТРЕБОВАНИЯ К ВЗАИМОДЕЙСТВИЮ С ТРЕТЬИМИ ЛИЦАМИ</w:t>
      </w:r>
    </w:p>
    <w:p w:rsidR="0044668D" w:rsidRDefault="008F5B59">
      <w:pPr>
        <w:pStyle w:val="normal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8" w:firstLine="708"/>
      </w:pPr>
      <w:r>
        <w:rPr>
          <w:rFonts w:ascii="Times New Roman" w:eastAsia="Times New Roman" w:hAnsi="Times New Roman" w:cs="Times New Roman"/>
          <w:color w:val="000000"/>
        </w:rPr>
        <w:t>Важнейшей мерой по противодействию коррупции в учреждении является ответственное и добросовестное выполнение обязательств, соблюдение этических правил и норм, которые являются системой определенных нравственных стандартов поведения, обеспечивающих реализац</w:t>
      </w:r>
      <w:r>
        <w:rPr>
          <w:rFonts w:ascii="Times New Roman" w:eastAsia="Times New Roman" w:hAnsi="Times New Roman" w:cs="Times New Roman"/>
          <w:color w:val="000000"/>
        </w:rPr>
        <w:t>ию уставных видов деятельности учреждения.</w:t>
      </w:r>
    </w:p>
    <w:p w:rsidR="0044668D" w:rsidRDefault="008F5B59">
      <w:pPr>
        <w:pStyle w:val="normal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8"/>
        </w:tabs>
        <w:ind w:right="114" w:firstLine="708"/>
      </w:pPr>
      <w:r>
        <w:rPr>
          <w:rFonts w:ascii="Times New Roman" w:eastAsia="Times New Roman" w:hAnsi="Times New Roman" w:cs="Times New Roman"/>
          <w:color w:val="000000"/>
        </w:rPr>
        <w:t>Соблюдение этических правил и норм не регламентируют частную жизнь сотрудника, не ограничивают его права и свободы, а определяют нравственную сторону его трудовой деятельности, устанавливает, четкие этические нормы служебного поведения.</w:t>
      </w:r>
    </w:p>
    <w:p w:rsidR="0044668D" w:rsidRDefault="008F5B59">
      <w:pPr>
        <w:pStyle w:val="normal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8"/>
        </w:tabs>
        <w:ind w:right="104" w:firstLine="708"/>
      </w:pPr>
      <w:r>
        <w:rPr>
          <w:rFonts w:ascii="Times New Roman" w:eastAsia="Times New Roman" w:hAnsi="Times New Roman" w:cs="Times New Roman"/>
          <w:color w:val="000000"/>
        </w:rPr>
        <w:t>Отношения, возникаю</w:t>
      </w:r>
      <w:r>
        <w:rPr>
          <w:rFonts w:ascii="Times New Roman" w:eastAsia="Times New Roman" w:hAnsi="Times New Roman" w:cs="Times New Roman"/>
          <w:color w:val="000000"/>
        </w:rPr>
        <w:t>щие в процессе выполнения возложенных на учреждение функций, основываются на открытости, признании взаимных интересов и соблюдения требований закона.</w:t>
      </w: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821"/>
        </w:tabs>
        <w:ind w:left="1820"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8.ОТНОШЕНИЯ С ОБСЛУЖИВАЕМЫМИ УЧРЕЖДЕНИЯМИ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107"/>
      </w:pPr>
      <w:r>
        <w:tab/>
      </w:r>
      <w:r>
        <w:t xml:space="preserve">8.1.  Добросовестное исполнение обязательств и постоянное повышение качества услуг, предоставляемых учреждением», являются главными приоритетами </w:t>
      </w:r>
      <w:r>
        <w:rPr>
          <w:b/>
        </w:rPr>
        <w:t>МБОУ СОШ №7 им</w:t>
      </w:r>
      <w:proofErr w:type="gramStart"/>
      <w:r>
        <w:rPr>
          <w:b/>
        </w:rPr>
        <w:t>.К</w:t>
      </w:r>
      <w:proofErr w:type="gramEnd"/>
      <w:r>
        <w:rPr>
          <w:b/>
        </w:rPr>
        <w:t>ошевого Ф.А.</w:t>
      </w:r>
      <w:r>
        <w:t>в отношениях с потребителями услуг.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106"/>
      </w:pPr>
      <w:r>
        <w:tab/>
        <w:t xml:space="preserve">8.2. </w:t>
      </w:r>
      <w:proofErr w:type="gramStart"/>
      <w:r>
        <w:t>Деятельность учреждения  направлен</w:t>
      </w:r>
      <w:r>
        <w:t xml:space="preserve">а на обеспечение реализации предусмотренных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муниципального образования </w:t>
      </w:r>
      <w:proofErr w:type="spellStart"/>
      <w:r>
        <w:t>Кущевский</w:t>
      </w:r>
      <w:proofErr w:type="spellEnd"/>
      <w:r>
        <w:t xml:space="preserve"> район, полн</w:t>
      </w:r>
      <w:r>
        <w:t>омочий в сфере оказания муниципальных услуг и выполнения работ по ведению бюджетного (бухгалтерского), статистического (частично) и налогового учета, в муниципальных бюджетных, автономных и казенных учреждениях (далее - обслуживаемые учреждения), подведомс</w:t>
      </w:r>
      <w:r>
        <w:t>твенных управлению образованием</w:t>
      </w:r>
      <w:proofErr w:type="gramEnd"/>
      <w:r>
        <w:t xml:space="preserve"> администрации муниципального образования </w:t>
      </w:r>
      <w:proofErr w:type="spellStart"/>
      <w:r>
        <w:t>Кущевский</w:t>
      </w:r>
      <w:proofErr w:type="spellEnd"/>
      <w:r>
        <w:t xml:space="preserve"> район.</w:t>
      </w:r>
    </w:p>
    <w:p w:rsidR="0044668D" w:rsidRDefault="008F5B59">
      <w:pPr>
        <w:pStyle w:val="normal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hanging="360"/>
      </w:pPr>
      <w:r>
        <w:rPr>
          <w:rFonts w:ascii="Times New Roman" w:eastAsia="Times New Roman" w:hAnsi="Times New Roman" w:cs="Times New Roman"/>
          <w:color w:val="000000"/>
        </w:rPr>
        <w:t xml:space="preserve"> В отношениях с обслуживаемыми учреждениями не допускается:</w:t>
      </w:r>
    </w:p>
    <w:p w:rsidR="0044668D" w:rsidRDefault="008F5B59">
      <w:pPr>
        <w:pStyle w:val="normal"/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5"/>
        </w:tabs>
        <w:ind w:left="0" w:right="112" w:firstLine="709"/>
      </w:pPr>
      <w:r>
        <w:rPr>
          <w:rFonts w:ascii="Times New Roman" w:eastAsia="Times New Roman" w:hAnsi="Times New Roman" w:cs="Times New Roman"/>
          <w:color w:val="000000"/>
        </w:rPr>
        <w:t>использование любых неправомерных способов прямо или косвенно воздействовать на обслуживаемые учреждения с целью получения незаконной выгоды.</w:t>
      </w:r>
    </w:p>
    <w:p w:rsidR="0044668D" w:rsidRDefault="008F5B59">
      <w:pPr>
        <w:pStyle w:val="normal"/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5"/>
        </w:tabs>
        <w:ind w:left="0" w:right="112" w:firstLine="709"/>
      </w:pPr>
      <w:r>
        <w:rPr>
          <w:rFonts w:ascii="Times New Roman" w:eastAsia="Times New Roman" w:hAnsi="Times New Roman" w:cs="Times New Roman"/>
          <w:color w:val="000000"/>
        </w:rPr>
        <w:t>проявление в учреждении любых форм коррупции и нарушений требований действующего законодательства и правовых актов</w:t>
      </w:r>
      <w:r>
        <w:rPr>
          <w:rFonts w:ascii="Times New Roman" w:eastAsia="Times New Roman" w:hAnsi="Times New Roman" w:cs="Times New Roman"/>
          <w:color w:val="000000"/>
        </w:rPr>
        <w:t xml:space="preserve"> о противодействии коррупции в РФ.</w:t>
      </w:r>
    </w:p>
    <w:p w:rsidR="0044668D" w:rsidRDefault="008F5B59">
      <w:pPr>
        <w:pStyle w:val="normal"/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83"/>
        </w:tabs>
        <w:ind w:left="0" w:right="108" w:firstLine="709"/>
      </w:pPr>
      <w:r>
        <w:rPr>
          <w:rFonts w:ascii="Times New Roman" w:eastAsia="Times New Roman" w:hAnsi="Times New Roman" w:cs="Times New Roman"/>
          <w:color w:val="000000"/>
        </w:rPr>
        <w:t xml:space="preserve">обеспечение любого рода привилегий, вручение подарков или иных подношений с целью понуждения сотрудников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учреждения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к выполнению возложенных на них функций, использования ими своих полномочий.</w:t>
      </w:r>
    </w:p>
    <w:p w:rsidR="0044668D" w:rsidRDefault="008F5B59">
      <w:pPr>
        <w:pStyle w:val="normal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3"/>
        </w:tabs>
        <w:ind w:left="0" w:right="107" w:firstLine="709"/>
      </w:pPr>
      <w:r>
        <w:rPr>
          <w:rFonts w:ascii="Times New Roman" w:eastAsia="Times New Roman" w:hAnsi="Times New Roman" w:cs="Times New Roman"/>
          <w:color w:val="000000"/>
        </w:rPr>
        <w:t xml:space="preserve">Если сотрудника </w:t>
      </w:r>
      <w:r>
        <w:rPr>
          <w:rFonts w:ascii="Times New Roman" w:eastAsia="Times New Roman" w:hAnsi="Times New Roman" w:cs="Times New Roman"/>
          <w:b/>
          <w:color w:val="000000"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ошевого Ф.А.</w:t>
      </w:r>
      <w:r>
        <w:rPr>
          <w:rFonts w:ascii="Times New Roman" w:eastAsia="Times New Roman" w:hAnsi="Times New Roman" w:cs="Times New Roman"/>
          <w:color w:val="000000"/>
        </w:rPr>
        <w:t>принуждают к любому прямому или косвенному требованию о предоставлении перечисленных незаконных выгод, он обязан незамедлительно уведомить об этом непосредственного руководителя, а в случае его отсутствия директора учрежд</w:t>
      </w:r>
      <w:r>
        <w:rPr>
          <w:rFonts w:ascii="Times New Roman" w:eastAsia="Times New Roman" w:hAnsi="Times New Roman" w:cs="Times New Roman"/>
          <w:color w:val="000000"/>
        </w:rPr>
        <w:t>ения для своевременного применения необходимых мер по предотвращению незаконных действий и привлечению нарушителей к установленной законом ответственности.</w:t>
      </w: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ind w:left="1702"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9.МОШЕННИЧЕСКАЯ ДЕЯТЕЛЬНОСТЬ</w:t>
      </w:r>
    </w:p>
    <w:p w:rsidR="0044668D" w:rsidRDefault="008F5B59">
      <w:pPr>
        <w:pStyle w:val="normal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2"/>
        </w:tabs>
        <w:ind w:right="114" w:firstLine="775"/>
      </w:pPr>
      <w:r>
        <w:rPr>
          <w:rFonts w:ascii="Times New Roman" w:eastAsia="Times New Roman" w:hAnsi="Times New Roman" w:cs="Times New Roman"/>
          <w:color w:val="000000"/>
        </w:rPr>
        <w:t>В Российской Федерации гарантируется единство экономического пространства, свободное перемещение товаров, услуг и финансовых средств, поддержка конкуренции, свобода экономической деятельности (ст.8 Конституции РФ). Мошенничество представляет непосредственн</w:t>
      </w:r>
      <w:r>
        <w:rPr>
          <w:rFonts w:ascii="Times New Roman" w:eastAsia="Times New Roman" w:hAnsi="Times New Roman" w:cs="Times New Roman"/>
          <w:color w:val="000000"/>
        </w:rPr>
        <w:t>ую угрозу для реализации конституционных положений.</w:t>
      </w:r>
    </w:p>
    <w:p w:rsidR="0044668D" w:rsidRDefault="008F5B59">
      <w:pPr>
        <w:pStyle w:val="normal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71"/>
        </w:tabs>
        <w:ind w:right="110" w:firstLine="775"/>
      </w:pPr>
      <w:r>
        <w:rPr>
          <w:rFonts w:ascii="Times New Roman" w:eastAsia="Times New Roman" w:hAnsi="Times New Roman" w:cs="Times New Roman"/>
          <w:color w:val="000000"/>
        </w:rPr>
        <w:t>Сотрудники учреждения  должны не допускать противозаконную мошенническую деятельность, в любых ее проявлениях. Данный вид деятельности в России преследуется уголовным законодательством РФ.</w:t>
      </w:r>
    </w:p>
    <w:p w:rsidR="0044668D" w:rsidRDefault="008F5B59">
      <w:pPr>
        <w:pStyle w:val="normal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5"/>
        </w:tabs>
        <w:ind w:right="112" w:firstLine="775"/>
      </w:pPr>
      <w:r>
        <w:rPr>
          <w:rFonts w:ascii="Times New Roman" w:eastAsia="Times New Roman" w:hAnsi="Times New Roman" w:cs="Times New Roman"/>
          <w:color w:val="000000"/>
        </w:rPr>
        <w:t>Уголовным закон</w:t>
      </w:r>
      <w:r>
        <w:rPr>
          <w:rFonts w:ascii="Times New Roman" w:eastAsia="Times New Roman" w:hAnsi="Times New Roman" w:cs="Times New Roman"/>
          <w:color w:val="000000"/>
        </w:rPr>
        <w:t>одательством мошенничество, определено, как хищение чужого имущества или приобретение права на чужое имущество путем обмана или злоупотребления доверием (ст.159 КУ РФ).</w:t>
      </w:r>
    </w:p>
    <w:p w:rsidR="0044668D" w:rsidRDefault="008F5B59">
      <w:pPr>
        <w:pStyle w:val="normal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right="107" w:firstLine="708"/>
      </w:pPr>
      <w:r>
        <w:rPr>
          <w:rFonts w:ascii="Times New Roman" w:eastAsia="Times New Roman" w:hAnsi="Times New Roman" w:cs="Times New Roman"/>
          <w:color w:val="000000"/>
        </w:rPr>
        <w:lastRenderedPageBreak/>
        <w:t>Мошенническая деятельность так же предполагает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</w:t>
      </w:r>
      <w:r>
        <w:rPr>
          <w:rFonts w:ascii="Times New Roman" w:eastAsia="Times New Roman" w:hAnsi="Times New Roman" w:cs="Times New Roman"/>
          <w:color w:val="000000"/>
        </w:rPr>
        <w:t>ю получения финансовой выгоды или уклонения от исполнения обязательства.</w:t>
      </w: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83"/>
        </w:tabs>
        <w:ind w:left="1282"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10.ДЕЯТЕЛЬНОСТЬ С ИСПОЛЬЗОВАНИЕМ МЕТОДОВ ПРИНУЖДЕНИЯ</w:t>
      </w:r>
    </w:p>
    <w:p w:rsidR="0044668D" w:rsidRDefault="008F5B59">
      <w:pPr>
        <w:pStyle w:val="normal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4"/>
        </w:tabs>
        <w:ind w:right="112" w:firstLine="667"/>
      </w:pPr>
      <w:r>
        <w:rPr>
          <w:rFonts w:ascii="Times New Roman" w:eastAsia="Times New Roman" w:hAnsi="Times New Roman" w:cs="Times New Roman"/>
          <w:color w:val="000000"/>
        </w:rPr>
        <w:t xml:space="preserve"> Сотрудники учреждения  должны не допускать причинения ущерба или вреда, а равно угрозу причинения ущерба или вреда, прямо или косвенно любой стороне, или имуществу стороны с целью оказания неправомерного влияния на действия такой стороны.</w:t>
      </w:r>
    </w:p>
    <w:p w:rsidR="0044668D" w:rsidRDefault="008F5B59">
      <w:pPr>
        <w:pStyle w:val="normal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4"/>
        </w:tabs>
        <w:ind w:right="109" w:firstLine="667"/>
      </w:pPr>
      <w:r>
        <w:rPr>
          <w:rFonts w:ascii="Times New Roman" w:eastAsia="Times New Roman" w:hAnsi="Times New Roman" w:cs="Times New Roman"/>
          <w:color w:val="000000"/>
        </w:rPr>
        <w:t>Деятельность с и</w:t>
      </w:r>
      <w:r>
        <w:rPr>
          <w:rFonts w:ascii="Times New Roman" w:eastAsia="Times New Roman" w:hAnsi="Times New Roman" w:cs="Times New Roman"/>
          <w:color w:val="000000"/>
        </w:rPr>
        <w:t>спользованием методов принуждения - это потенциальные или фактические противоправные действия, такие как телесное повреждение или угрозы к причинению телесных повреждений, нанесение вреда имуществу или законным интересам с целью получения неправомерного пр</w:t>
      </w:r>
      <w:r>
        <w:rPr>
          <w:rFonts w:ascii="Times New Roman" w:eastAsia="Times New Roman" w:hAnsi="Times New Roman" w:cs="Times New Roman"/>
          <w:color w:val="000000"/>
        </w:rPr>
        <w:t>еимущества или уклонения от исполнения обязательства.</w:t>
      </w: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4"/>
        </w:tabs>
        <w:ind w:left="2843"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11.ДЕЯТЕЛЬНОСТЬ НА ОСНОВЕ СГОВОРА</w:t>
      </w:r>
    </w:p>
    <w:p w:rsidR="0044668D" w:rsidRDefault="008F5B59">
      <w:pPr>
        <w:pStyle w:val="normal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4"/>
        </w:tabs>
        <w:ind w:left="0" w:right="112" w:firstLine="709"/>
      </w:pPr>
      <w:r>
        <w:rPr>
          <w:rFonts w:ascii="Times New Roman" w:eastAsia="Times New Roman" w:hAnsi="Times New Roman" w:cs="Times New Roman"/>
          <w:color w:val="000000"/>
        </w:rPr>
        <w:t xml:space="preserve"> Сговор это форма соучастия, в которой участвуют лица, заранее договорившиеся о совместном совершении преступления (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</w:rPr>
        <w:t>. 2 ст. 35 УК).</w:t>
      </w:r>
    </w:p>
    <w:p w:rsidR="0044668D" w:rsidRDefault="008F5B59">
      <w:pPr>
        <w:pStyle w:val="normal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4"/>
        </w:tabs>
        <w:ind w:left="0" w:right="110" w:firstLine="709"/>
      </w:pPr>
      <w:r>
        <w:rPr>
          <w:rFonts w:ascii="Times New Roman" w:eastAsia="Times New Roman" w:hAnsi="Times New Roman" w:cs="Times New Roman"/>
          <w:color w:val="000000"/>
        </w:rPr>
        <w:t>Отличительной чертой этой формы соучастия является наличие предварительного сговора, которое обусловливает наличие у соучастников согласования о предстоящем преступлении.</w:t>
      </w:r>
    </w:p>
    <w:p w:rsidR="0044668D" w:rsidRDefault="008F5B59">
      <w:pPr>
        <w:pStyle w:val="normal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left="0" w:right="111" w:firstLine="709"/>
      </w:pPr>
      <w:r>
        <w:rPr>
          <w:rFonts w:ascii="Times New Roman" w:eastAsia="Times New Roman" w:hAnsi="Times New Roman" w:cs="Times New Roman"/>
          <w:color w:val="000000"/>
        </w:rPr>
        <w:t>Сотрудники учреждения  должны не допускать противозаконной деятельности на основе сговора, которая означает действия на основе соглашения между двумя или более сторонами с целью достижения незаконной цели или преступного результата, включая оказание ненадл</w:t>
      </w:r>
      <w:r>
        <w:rPr>
          <w:rFonts w:ascii="Times New Roman" w:eastAsia="Times New Roman" w:hAnsi="Times New Roman" w:cs="Times New Roman"/>
          <w:color w:val="000000"/>
        </w:rPr>
        <w:t>ежащего влияния на действия другой стороны.</w:t>
      </w: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985"/>
        </w:tabs>
        <w:ind w:left="2985"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12.ОБСТРУКЦИОННАЯ ДЕЯТЕЛЬНОСТЬ</w:t>
      </w:r>
    </w:p>
    <w:p w:rsidR="0044668D" w:rsidRDefault="008F5B59">
      <w:pPr>
        <w:pStyle w:val="normal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71"/>
        </w:tabs>
        <w:ind w:left="0" w:right="108" w:firstLine="709"/>
      </w:pPr>
      <w:r>
        <w:rPr>
          <w:rFonts w:ascii="Times New Roman" w:eastAsia="Times New Roman" w:hAnsi="Times New Roman" w:cs="Times New Roman"/>
          <w:color w:val="000000"/>
        </w:rPr>
        <w:t>Сотрудниками учреждения  не допускается намеренное уничтожение документации, фальсификация, изменение или сокрытие доказательств, необходимых для расследования или совершение ложных заявлений с целью создать существенные препятствия для расследования, пров</w:t>
      </w:r>
      <w:r>
        <w:rPr>
          <w:rFonts w:ascii="Times New Roman" w:eastAsia="Times New Roman" w:hAnsi="Times New Roman" w:cs="Times New Roman"/>
          <w:color w:val="000000"/>
        </w:rPr>
        <w:t>одимого в учреждении.</w:t>
      </w:r>
    </w:p>
    <w:p w:rsidR="0044668D" w:rsidRDefault="008F5B59">
      <w:pPr>
        <w:pStyle w:val="normal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7"/>
        </w:tabs>
        <w:ind w:left="0" w:right="110" w:firstLine="709"/>
      </w:pPr>
      <w:r>
        <w:rPr>
          <w:rFonts w:ascii="Times New Roman" w:eastAsia="Times New Roman" w:hAnsi="Times New Roman" w:cs="Times New Roman"/>
          <w:color w:val="000000"/>
        </w:rPr>
        <w:t>Сотрудниками МУ «ЦБ УО» не допускается осуществление деятельности с использованием методов принуждения и/или угрозы, преследование или запугивание любой из сторон с целью не позволить ей сообщить об известных ей фактах, имеющих отноше</w:t>
      </w:r>
      <w:r>
        <w:rPr>
          <w:rFonts w:ascii="Times New Roman" w:eastAsia="Times New Roman" w:hAnsi="Times New Roman" w:cs="Times New Roman"/>
          <w:color w:val="000000"/>
        </w:rPr>
        <w:t>ние к тому или иному факту коррупционных действий, расследованию, совершаемые с целью создания существенных препятствий для расследования.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77"/>
        </w:tabs>
        <w:ind w:left="709" w:right="110" w:firstLine="0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77"/>
        </w:tabs>
        <w:ind w:left="709" w:right="110" w:firstLine="0"/>
        <w:rPr>
          <w:rFonts w:ascii="Times New Roman" w:eastAsia="Times New Roman" w:hAnsi="Times New Roman" w:cs="Times New Roman"/>
          <w:color w:val="000000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427"/>
        </w:tabs>
        <w:ind w:left="3426"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13.ОБРАЩЕНИЕ С ПОДАРКАМИ</w:t>
      </w:r>
    </w:p>
    <w:p w:rsidR="0044668D" w:rsidRDefault="008F5B59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58"/>
        </w:tabs>
        <w:ind w:left="0" w:right="106" w:firstLine="709"/>
      </w:pPr>
      <w:r>
        <w:rPr>
          <w:rFonts w:ascii="Times New Roman" w:eastAsia="Times New Roman" w:hAnsi="Times New Roman" w:cs="Times New Roman"/>
          <w:color w:val="000000"/>
        </w:rPr>
        <w:t>Обращение с подарками основано на следующих принципах: законности, ответственности, уместности.</w:t>
      </w:r>
    </w:p>
    <w:p w:rsidR="0044668D" w:rsidRDefault="008F5B59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3"/>
        </w:tabs>
        <w:ind w:left="0" w:right="112" w:firstLine="709"/>
      </w:pPr>
      <w:r>
        <w:rPr>
          <w:rFonts w:ascii="Times New Roman" w:eastAsia="Times New Roman" w:hAnsi="Times New Roman" w:cs="Times New Roman"/>
          <w:color w:val="000000"/>
        </w:rPr>
        <w:t>Предоставление или получение подарка допустимо, только если это не влечет для получателя возникновения каких-либо обязанностей и не является условием выполнения</w:t>
      </w:r>
      <w:r>
        <w:rPr>
          <w:rFonts w:ascii="Times New Roman" w:eastAsia="Times New Roman" w:hAnsi="Times New Roman" w:cs="Times New Roman"/>
          <w:color w:val="000000"/>
        </w:rPr>
        <w:t xml:space="preserve"> получателем каких-либо обязательств или действий.</w:t>
      </w:r>
    </w:p>
    <w:p w:rsidR="0044668D" w:rsidRDefault="008F5B59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4"/>
        </w:tabs>
        <w:ind w:left="0" w:right="116" w:firstLine="709"/>
      </w:pPr>
      <w:r>
        <w:rPr>
          <w:rFonts w:ascii="Times New Roman" w:eastAsia="Times New Roman" w:hAnsi="Times New Roman" w:cs="Times New Roman"/>
          <w:color w:val="000000"/>
        </w:rPr>
        <w:t>Предоставление или получение подарка не должно вынуждать сотрудников тем или иным образом скрывать данный факт от руководителя и других сотрудников.</w:t>
      </w:r>
    </w:p>
    <w:p w:rsidR="0044668D" w:rsidRDefault="008F5B59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2"/>
        </w:tabs>
        <w:ind w:left="1362" w:hanging="540"/>
      </w:pPr>
      <w:r>
        <w:rPr>
          <w:rFonts w:ascii="Times New Roman" w:eastAsia="Times New Roman" w:hAnsi="Times New Roman" w:cs="Times New Roman"/>
          <w:color w:val="000000"/>
        </w:rPr>
        <w:t>Общие требования к обращению с подарками:</w:t>
      </w:r>
    </w:p>
    <w:p w:rsidR="0044668D" w:rsidRDefault="008F5B59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3"/>
        </w:tabs>
        <w:ind w:right="105" w:firstLine="708"/>
      </w:pPr>
      <w:r>
        <w:rPr>
          <w:rFonts w:ascii="Times New Roman" w:eastAsia="Times New Roman" w:hAnsi="Times New Roman" w:cs="Times New Roman"/>
          <w:color w:val="000000"/>
        </w:rPr>
        <w:t>Подарки (выгоды) это любое безвозмездное предоставление какой-либо вещи в связи с осуществлением учреждением своей деятельности.</w:t>
      </w:r>
    </w:p>
    <w:p w:rsidR="0044668D" w:rsidRDefault="008F5B59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8"/>
        </w:tabs>
        <w:ind w:right="107" w:firstLine="708"/>
      </w:pPr>
      <w:r>
        <w:rPr>
          <w:rFonts w:ascii="Times New Roman" w:eastAsia="Times New Roman" w:hAnsi="Times New Roman" w:cs="Times New Roman"/>
          <w:color w:val="000000"/>
        </w:rPr>
        <w:t xml:space="preserve">Сотрудникам учреждения запрещается принимать подарки (выгоды), если это может </w:t>
      </w:r>
      <w:r>
        <w:rPr>
          <w:rFonts w:ascii="Times New Roman" w:eastAsia="Times New Roman" w:hAnsi="Times New Roman" w:cs="Times New Roman"/>
          <w:color w:val="000000"/>
        </w:rPr>
        <w:lastRenderedPageBreak/>
        <w:t>незаконно прямо или косвенно повлиять на выполнение сотрудниками служебной деятельности или повлечь для них возникновение дополнительных обязательств.</w:t>
      </w:r>
    </w:p>
    <w:p w:rsidR="0044668D" w:rsidRDefault="008F5B59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4"/>
        </w:tabs>
        <w:ind w:right="113" w:firstLine="708"/>
      </w:pPr>
      <w:r>
        <w:rPr>
          <w:rFonts w:ascii="Times New Roman" w:eastAsia="Times New Roman" w:hAnsi="Times New Roman" w:cs="Times New Roman"/>
          <w:color w:val="000000"/>
        </w:rPr>
        <w:t>Дозволяется принимать подар</w:t>
      </w:r>
      <w:r>
        <w:rPr>
          <w:rFonts w:ascii="Times New Roman" w:eastAsia="Times New Roman" w:hAnsi="Times New Roman" w:cs="Times New Roman"/>
          <w:color w:val="000000"/>
        </w:rPr>
        <w:t>ки незначительной стоимости или имеющие исключительно символическое значение.</w:t>
      </w:r>
    </w:p>
    <w:p w:rsidR="0044668D" w:rsidRDefault="008F5B59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4"/>
        </w:tabs>
        <w:ind w:right="115" w:firstLine="708"/>
      </w:pPr>
      <w:r>
        <w:rPr>
          <w:rFonts w:ascii="Times New Roman" w:eastAsia="Times New Roman" w:hAnsi="Times New Roman" w:cs="Times New Roman"/>
          <w:color w:val="000000"/>
        </w:rPr>
        <w:t>В МБОУ СОШ №7 им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</w:rPr>
        <w:t>ошевого Ф.А.</w:t>
      </w:r>
      <w:r>
        <w:rPr>
          <w:rFonts w:ascii="Times New Roman" w:eastAsia="Times New Roman" w:hAnsi="Times New Roman" w:cs="Times New Roman"/>
          <w:color w:val="000000"/>
        </w:rPr>
        <w:t>запрещается принимать следующие виды подарков (выгод), предоставление которых прямо или косвенно связано с исполнением уставных видов деятель</w:t>
      </w:r>
      <w:r>
        <w:rPr>
          <w:rFonts w:ascii="Times New Roman" w:eastAsia="Times New Roman" w:hAnsi="Times New Roman" w:cs="Times New Roman"/>
          <w:color w:val="000000"/>
        </w:rPr>
        <w:t>ности учреждения :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right="111" w:firstLine="707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а) наличные денежные средства, денежные переводы, денежные средства, перечисляемые на счета сотрудников учреждения  или их родственников;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right="111" w:firstLine="707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б) предоставляемые сотрудникам учреждения или их родственникам беспроцентные займы или займы с заниженным размером процентов;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right="108" w:firstLine="707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в) предоставляемые сотрудникам 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</w:rPr>
        <w:t>чреждения или их родственникам завышенных, явно несоразмерных действительной стоимости выплат за работы (услуги), выполняемые сотрудником по трудовому договору и в пределах должностной инструкции.</w:t>
      </w:r>
    </w:p>
    <w:p w:rsidR="0044668D" w:rsidRDefault="008F5B59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7"/>
        </w:tabs>
        <w:ind w:right="105" w:firstLine="708"/>
      </w:pPr>
      <w:r>
        <w:rPr>
          <w:rFonts w:ascii="Times New Roman" w:eastAsia="Times New Roman" w:hAnsi="Times New Roman" w:cs="Times New Roman"/>
          <w:color w:val="000000"/>
        </w:rPr>
        <w:t>В случае возникновения любых сомнений относительно допустим</w:t>
      </w:r>
      <w:r>
        <w:rPr>
          <w:rFonts w:ascii="Times New Roman" w:eastAsia="Times New Roman" w:hAnsi="Times New Roman" w:cs="Times New Roman"/>
          <w:color w:val="000000"/>
        </w:rPr>
        <w:t>ости принятия того или иного подарка, сотрудник обязан сообщить об этом своему непосредственному руководителю, а в случае его отсутствия директору учреждения  и следовать его указаниям.</w:t>
      </w:r>
    </w:p>
    <w:p w:rsidR="0044668D" w:rsidRDefault="008F5B59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ind w:right="111" w:firstLine="708"/>
      </w:pPr>
      <w:r>
        <w:rPr>
          <w:rFonts w:ascii="Times New Roman" w:eastAsia="Times New Roman" w:hAnsi="Times New Roman" w:cs="Times New Roman"/>
          <w:color w:val="000000"/>
        </w:rPr>
        <w:t>Любое нарушение требований, изложенных выше, является дисциплинарным проступком и влечет применение соответствующих мер юридической ответственности. Сотрудник так же обязан полностью возместить убытки, возникшие в результате совершенного им правонарушения.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ind w:left="666" w:right="111" w:firstLine="0"/>
        <w:rPr>
          <w:rFonts w:ascii="Times New Roman" w:eastAsia="Times New Roman" w:hAnsi="Times New Roman" w:cs="Times New Roman"/>
          <w:color w:val="000000"/>
        </w:rPr>
      </w:pP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left="2260"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14. НЕДОПУЩЕНИЕ КОНФЛИКТА ИНТЕРЕСОВ</w:t>
      </w:r>
    </w:p>
    <w:p w:rsidR="0044668D" w:rsidRDefault="008F5B59">
      <w:pPr>
        <w:pStyle w:val="normal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7"/>
        </w:tabs>
        <w:ind w:left="0" w:right="110" w:firstLine="709"/>
      </w:pPr>
      <w:proofErr w:type="gramStart"/>
      <w:r>
        <w:rPr>
          <w:rFonts w:ascii="Times New Roman" w:eastAsia="Times New Roman" w:hAnsi="Times New Roman" w:cs="Times New Roman"/>
          <w:color w:val="000000"/>
        </w:rPr>
        <w:t>Под конфликтом интересов понимается ситуация, при которой личная заинтересованность (прямая или косвенная) должностного лица влияет или может повлиять на надлежащее исполнение должностных (служебных) обязанностей и при которой возникает или может возникнут</w:t>
      </w:r>
      <w:r>
        <w:rPr>
          <w:rFonts w:ascii="Times New Roman" w:eastAsia="Times New Roman" w:hAnsi="Times New Roman" w:cs="Times New Roman"/>
          <w:color w:val="000000"/>
        </w:rPr>
        <w:t>ь противоречие между личной заинтересованностью должностного лица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государс</w:t>
      </w:r>
      <w:r>
        <w:rPr>
          <w:rFonts w:ascii="Times New Roman" w:eastAsia="Times New Roman" w:hAnsi="Times New Roman" w:cs="Times New Roman"/>
          <w:color w:val="000000"/>
        </w:rPr>
        <w:t>тва.</w:t>
      </w:r>
    </w:p>
    <w:p w:rsidR="0044668D" w:rsidRDefault="008F5B59">
      <w:pPr>
        <w:pStyle w:val="normal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8"/>
        </w:tabs>
        <w:ind w:left="0" w:right="108" w:firstLine="709"/>
      </w:pPr>
      <w:r>
        <w:rPr>
          <w:rFonts w:ascii="Times New Roman" w:eastAsia="Times New Roman" w:hAnsi="Times New Roman" w:cs="Times New Roman"/>
          <w:color w:val="000000"/>
        </w:rPr>
        <w:t xml:space="preserve"> Под личной заинтересованностью должностного лица, которая влияет или может повлиять на надлежащее исполнение им должностных (служебных) обязанностей, понимается возможность получения должностным лицом при исполнении должностных (служебных) обязанност</w:t>
      </w:r>
      <w:r>
        <w:rPr>
          <w:rFonts w:ascii="Times New Roman" w:eastAsia="Times New Roman" w:hAnsi="Times New Roman" w:cs="Times New Roman"/>
          <w:color w:val="000000"/>
        </w:rPr>
        <w:t>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44668D" w:rsidRDefault="008F5B59">
      <w:pPr>
        <w:pStyle w:val="normal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4"/>
        </w:tabs>
        <w:ind w:left="0" w:right="110" w:firstLine="709"/>
      </w:pPr>
      <w:r>
        <w:rPr>
          <w:rFonts w:ascii="Times New Roman" w:eastAsia="Times New Roman" w:hAnsi="Times New Roman" w:cs="Times New Roman"/>
          <w:color w:val="000000"/>
        </w:rPr>
        <w:t>Выявление конфликта интересов в деятельности учреждения  и ее сотрудников является одним из важных способов предуп</w:t>
      </w:r>
      <w:r>
        <w:rPr>
          <w:rFonts w:ascii="Times New Roman" w:eastAsia="Times New Roman" w:hAnsi="Times New Roman" w:cs="Times New Roman"/>
          <w:color w:val="000000"/>
        </w:rPr>
        <w:t>реждения коррупции. Значительной части  коррупционных правонарушений предшествует ситуация хрупкого равновесия, когда сотрудник учреждения  уже видит возможность извлечь личную выгоду из недолжного исполнения своих обязанностей, но по тем или иным причинам</w:t>
      </w:r>
      <w:r>
        <w:rPr>
          <w:rFonts w:ascii="Times New Roman" w:eastAsia="Times New Roman" w:hAnsi="Times New Roman" w:cs="Times New Roman"/>
          <w:color w:val="000000"/>
        </w:rPr>
        <w:t xml:space="preserve"> еще не совершил необходимых для этого действий. Применение учреждением своевременных мер тем или иным образом способствуют предотвращению правонарушения и избежать причинения вреда.</w:t>
      </w:r>
    </w:p>
    <w:p w:rsidR="0044668D" w:rsidRDefault="008F5B59">
      <w:pPr>
        <w:pStyle w:val="normal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9"/>
        </w:tabs>
        <w:ind w:left="0" w:right="113" w:firstLine="709"/>
      </w:pPr>
      <w:r>
        <w:rPr>
          <w:rFonts w:ascii="Times New Roman" w:eastAsia="Times New Roman" w:hAnsi="Times New Roman" w:cs="Times New Roman"/>
          <w:color w:val="000000"/>
        </w:rPr>
        <w:t>Конфликт интересов может привести к нарушению конфиденциальной информации, операциям с использованием конфиденциальной информации, обманным действиям и ненадлежащему использованию собственности, материальных ценностей учреждения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.</w:t>
      </w:r>
      <w:proofErr w:type="gramEnd"/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right="117" w:firstLine="709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Когда конфликт интересов </w:t>
      </w:r>
      <w:r>
        <w:rPr>
          <w:rFonts w:ascii="Times New Roman" w:eastAsia="Times New Roman" w:hAnsi="Times New Roman" w:cs="Times New Roman"/>
          <w:color w:val="000000"/>
        </w:rPr>
        <w:t>способствует получению или возможности получения неправомерной выгоды, то возникает угроза коррупции и взяточничества.</w:t>
      </w:r>
    </w:p>
    <w:p w:rsidR="0044668D" w:rsidRDefault="008F5B59">
      <w:pPr>
        <w:pStyle w:val="normal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3"/>
        </w:tabs>
        <w:ind w:left="0" w:right="108" w:firstLine="709"/>
      </w:pPr>
      <w:r>
        <w:rPr>
          <w:rFonts w:ascii="Times New Roman" w:eastAsia="Times New Roman" w:hAnsi="Times New Roman" w:cs="Times New Roman"/>
          <w:color w:val="000000"/>
        </w:rPr>
        <w:lastRenderedPageBreak/>
        <w:t>В деятельности учреждения  учитываются интересы каждого сотрудника. Развитие потенциала сотрудников является ключевой задачей руководства</w:t>
      </w:r>
      <w:r>
        <w:rPr>
          <w:rFonts w:ascii="Times New Roman" w:eastAsia="Times New Roman" w:hAnsi="Times New Roman" w:cs="Times New Roman"/>
          <w:color w:val="000000"/>
        </w:rPr>
        <w:t>. МУ «ЦБ УО» стремится не допустить конфликта интересов – положения, в котором личные интересы сотрудника противоречат интересам учреждения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.</w:t>
      </w:r>
      <w:proofErr w:type="gramEnd"/>
    </w:p>
    <w:p w:rsidR="0044668D" w:rsidRDefault="008F5B59">
      <w:pPr>
        <w:pStyle w:val="normal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6"/>
        </w:tabs>
        <w:ind w:right="114" w:firstLine="708"/>
      </w:pPr>
      <w:r>
        <w:rPr>
          <w:rFonts w:ascii="Times New Roman" w:eastAsia="Times New Roman" w:hAnsi="Times New Roman" w:cs="Times New Roman"/>
          <w:color w:val="000000"/>
        </w:rPr>
        <w:t>Во избежание конфликта интересов, сотрудники учреждения  обязаны руководствоваться следующим порядком предотвращения и урегулирования конфликта интересов в учреждении:</w:t>
      </w:r>
    </w:p>
    <w:p w:rsidR="0044668D" w:rsidRDefault="008F5B59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9"/>
        </w:tabs>
        <w:ind w:right="113" w:firstLine="708"/>
      </w:pPr>
      <w:r>
        <w:rPr>
          <w:rFonts w:ascii="Times New Roman" w:eastAsia="Times New Roman" w:hAnsi="Times New Roman" w:cs="Times New Roman"/>
          <w:color w:val="000000"/>
        </w:rPr>
        <w:t>принимать меры по недопущению любой возможности возникновения конфликта интересов;</w:t>
      </w:r>
    </w:p>
    <w:p w:rsidR="0044668D" w:rsidRDefault="008F5B59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ind w:right="115" w:firstLine="708"/>
      </w:pPr>
      <w:r>
        <w:rPr>
          <w:rFonts w:ascii="Times New Roman" w:eastAsia="Times New Roman" w:hAnsi="Times New Roman" w:cs="Times New Roman"/>
          <w:color w:val="000000"/>
        </w:rPr>
        <w:t>в пис</w:t>
      </w:r>
      <w:r>
        <w:rPr>
          <w:rFonts w:ascii="Times New Roman" w:eastAsia="Times New Roman" w:hAnsi="Times New Roman" w:cs="Times New Roman"/>
          <w:color w:val="000000"/>
        </w:rPr>
        <w:t>ьменной форме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известно;</w:t>
      </w:r>
    </w:p>
    <w:p w:rsidR="0044668D" w:rsidRDefault="008F5B59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ind w:right="114" w:firstLine="708"/>
      </w:pPr>
      <w:r>
        <w:rPr>
          <w:rFonts w:ascii="Times New Roman" w:eastAsia="Times New Roman" w:hAnsi="Times New Roman" w:cs="Times New Roman"/>
          <w:color w:val="000000"/>
        </w:rPr>
        <w:t>действовать в строгом соответствии со своими должностными обязанностями, принципами и нормами, установленными кодексом этики и служебного поведения сотрудников учреждения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.</w:t>
      </w:r>
      <w:proofErr w:type="gramEnd"/>
    </w:p>
    <w:p w:rsidR="0044668D" w:rsidRDefault="008F5B59">
      <w:pPr>
        <w:pStyle w:val="normal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0"/>
        </w:tabs>
        <w:ind w:right="107" w:firstLine="708"/>
      </w:pPr>
      <w:r>
        <w:rPr>
          <w:rFonts w:ascii="Times New Roman" w:eastAsia="Times New Roman" w:hAnsi="Times New Roman" w:cs="Times New Roman"/>
          <w:color w:val="000000"/>
        </w:rPr>
        <w:t>Предотвращение или урегулирование конфликта интересов производится в формах предусм</w:t>
      </w:r>
      <w:r>
        <w:rPr>
          <w:rFonts w:ascii="Times New Roman" w:eastAsia="Times New Roman" w:hAnsi="Times New Roman" w:cs="Times New Roman"/>
          <w:color w:val="000000"/>
        </w:rPr>
        <w:t>отренных «Положением о конфликте интересов в МБОУ СОШ №7 им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</w:rPr>
        <w:t>ошевого Ф.А.</w:t>
      </w:r>
      <w:r>
        <w:rPr>
          <w:rFonts w:ascii="Times New Roman" w:eastAsia="Times New Roman" w:hAnsi="Times New Roman" w:cs="Times New Roman"/>
          <w:color w:val="000000"/>
        </w:rPr>
        <w:t>».</w:t>
      </w:r>
    </w:p>
    <w:p w:rsidR="0044668D" w:rsidRDefault="008F5B59">
      <w:pPr>
        <w:pStyle w:val="normal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9"/>
        </w:tabs>
        <w:ind w:right="114" w:firstLine="708"/>
      </w:pPr>
      <w:r>
        <w:rPr>
          <w:rFonts w:ascii="Times New Roman" w:eastAsia="Times New Roman" w:hAnsi="Times New Roman" w:cs="Times New Roman"/>
          <w:color w:val="000000"/>
        </w:rPr>
        <w:t>Непринятие сотрудником учреждения, являющимся стороной конфликта интересов, мер по предотвращению или урегулированию конфликта интересов является правонарушением, влекущим от</w:t>
      </w:r>
      <w:r>
        <w:rPr>
          <w:rFonts w:ascii="Times New Roman" w:eastAsia="Times New Roman" w:hAnsi="Times New Roman" w:cs="Times New Roman"/>
          <w:color w:val="000000"/>
        </w:rPr>
        <w:t>ветственность в соответствии с законодательством РФ.</w:t>
      </w:r>
    </w:p>
    <w:p w:rsidR="0044668D" w:rsidRDefault="008F5B59">
      <w:pPr>
        <w:pStyle w:val="normal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ind w:right="116" w:firstLine="708"/>
      </w:pPr>
      <w:r>
        <w:rPr>
          <w:rFonts w:ascii="Times New Roman" w:eastAsia="Times New Roman" w:hAnsi="Times New Roman" w:cs="Times New Roman"/>
          <w:color w:val="000000"/>
        </w:rPr>
        <w:t>При выполнении должностных обязанностей сотрудник учреждения вправе использовать имущество учреждения (в том числе оборудование) исключительно в целях, связанных с выполнением своей трудовой функции.</w:t>
      </w:r>
    </w:p>
    <w:p w:rsidR="0044668D" w:rsidRDefault="008F5B59">
      <w:pPr>
        <w:pStyle w:val="normal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</w:tabs>
        <w:ind w:right="108" w:firstLine="770"/>
        <w:jc w:val="center"/>
      </w:pPr>
      <w:r>
        <w:rPr>
          <w:rFonts w:ascii="Times New Roman" w:eastAsia="Times New Roman" w:hAnsi="Times New Roman" w:cs="Times New Roman"/>
          <w:color w:val="000000"/>
        </w:rPr>
        <w:t xml:space="preserve">Трудовое законодательство не предусматривает специальных оснований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для привлечения сотрудника организации к дисциплинарной ответственности в связи с совершением им коррупционного правонарушения в интересах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или от имени организации. Тем не менее, в Трудовом</w:t>
      </w:r>
      <w:r>
        <w:rPr>
          <w:rFonts w:ascii="Times New Roman" w:eastAsia="Times New Roman" w:hAnsi="Times New Roman" w:cs="Times New Roman"/>
          <w:color w:val="000000"/>
        </w:rPr>
        <w:t xml:space="preserve"> кодексе Российской Федерации (далее – ТК РФ) существует возможность привлечения сотрудника организации к дисциплинарной ответственности.</w:t>
      </w:r>
    </w:p>
    <w:p w:rsidR="0044668D" w:rsidRDefault="008F5B59">
      <w:pPr>
        <w:pStyle w:val="normal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9"/>
        </w:tabs>
        <w:ind w:right="174" w:firstLine="770"/>
      </w:pPr>
      <w:proofErr w:type="gramStart"/>
      <w:r>
        <w:rPr>
          <w:rFonts w:ascii="Times New Roman" w:eastAsia="Times New Roman" w:hAnsi="Times New Roman" w:cs="Times New Roman"/>
          <w:color w:val="000000"/>
        </w:rPr>
        <w:t>Согласно ст.192 ТК РФ к дисциплинарным взысканиям, в частности, относится увольнение сотрудника по основаниям, предусм</w:t>
      </w:r>
      <w:r>
        <w:rPr>
          <w:rFonts w:ascii="Times New Roman" w:eastAsia="Times New Roman" w:hAnsi="Times New Roman" w:cs="Times New Roman"/>
          <w:color w:val="000000"/>
        </w:rPr>
        <w:t>отренным п.5, 6, 9,10 ч.1, ст. 81 ТК РФ, п.1 ст.336 ТК РФ, а также п. 7 или 7.1 ч.1 ст. 81 ТК РФ в случаях, когда виновные действия, дающие основания для утраты доверия, совершены сотрудником по месту работы и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связи с исполнением им трудовых обязанностей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before="180" w:after="180"/>
        <w:ind w:left="-61" w:right="115" w:firstLine="77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Трудовой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может быть расторгнут работодателем, в том числе в следующих случаях:</w:t>
      </w:r>
    </w:p>
    <w:p w:rsidR="0044668D" w:rsidRDefault="008F5B59">
      <w:pPr>
        <w:pStyle w:val="normal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ind w:left="-61" w:right="109" w:firstLine="770"/>
      </w:pPr>
      <w:r>
        <w:rPr>
          <w:rFonts w:ascii="Times New Roman" w:eastAsia="Times New Roman" w:hAnsi="Times New Roman" w:cs="Times New Roman"/>
          <w:color w:val="000000"/>
        </w:rPr>
        <w:t>однократного грубого нарушения сотрудником трудовых обязанностей, выразившегося в разглашении охраняемой законом тайны (государственной, коммерческой и иной), ставшей известной сотруднику в связи с исполнением им трудовых обязанностей, в том числе разглаше</w:t>
      </w:r>
      <w:r>
        <w:rPr>
          <w:rFonts w:ascii="Times New Roman" w:eastAsia="Times New Roman" w:hAnsi="Times New Roman" w:cs="Times New Roman"/>
          <w:color w:val="000000"/>
        </w:rPr>
        <w:t>нии персональных данных другого сотрудника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подп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«в» п. 6 ч.1, ст. 81 ТК РФ);</w:t>
      </w:r>
    </w:p>
    <w:p w:rsidR="0044668D" w:rsidRDefault="008F5B59">
      <w:pPr>
        <w:pStyle w:val="normal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2"/>
        </w:tabs>
        <w:ind w:left="-61" w:right="111" w:firstLine="770"/>
      </w:pPr>
      <w:r>
        <w:rPr>
          <w:rFonts w:ascii="Times New Roman" w:eastAsia="Times New Roman" w:hAnsi="Times New Roman" w:cs="Times New Roman"/>
          <w:color w:val="000000"/>
        </w:rPr>
        <w:t>совершения виновных действий сотрудником, непосредственно обслуживающим денежные или товарные ценности, если эти действия дают основание для утраты доверия к нему со стороны раб</w:t>
      </w:r>
      <w:r>
        <w:rPr>
          <w:rFonts w:ascii="Times New Roman" w:eastAsia="Times New Roman" w:hAnsi="Times New Roman" w:cs="Times New Roman"/>
          <w:color w:val="000000"/>
        </w:rPr>
        <w:t>отодателя (п.7 ч.1, ст. 81 ТК РФ);</w:t>
      </w:r>
    </w:p>
    <w:p w:rsidR="0044668D" w:rsidRDefault="008F5B59">
      <w:pPr>
        <w:pStyle w:val="normal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ind w:left="-61" w:right="113" w:firstLine="770"/>
      </w:pPr>
      <w:r>
        <w:rPr>
          <w:rFonts w:ascii="Times New Roman" w:eastAsia="Times New Roman" w:hAnsi="Times New Roman" w:cs="Times New Roman"/>
          <w:color w:val="000000"/>
        </w:rPr>
        <w:t>принятия необоснованного решения руководителем организации, его 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 (п. 9 ч.1, ст. 81 ТК РФ);</w:t>
      </w:r>
    </w:p>
    <w:p w:rsidR="0044668D" w:rsidRDefault="008F5B59">
      <w:pPr>
        <w:pStyle w:val="normal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ind w:left="-61" w:right="108" w:firstLine="770"/>
      </w:pPr>
      <w:r>
        <w:rPr>
          <w:rFonts w:ascii="Times New Roman" w:eastAsia="Times New Roman" w:hAnsi="Times New Roman" w:cs="Times New Roman"/>
          <w:color w:val="000000"/>
        </w:rPr>
        <w:t>однокра</w:t>
      </w:r>
      <w:r>
        <w:rPr>
          <w:rFonts w:ascii="Times New Roman" w:eastAsia="Times New Roman" w:hAnsi="Times New Roman" w:cs="Times New Roman"/>
          <w:color w:val="000000"/>
        </w:rPr>
        <w:t>тного грубого нарушения руководителем организации, его заместителями своих трудовых обязанностей (п. 10, ч.1, ст. 81 ТК РФ).</w:t>
      </w:r>
    </w:p>
    <w:p w:rsidR="0044668D" w:rsidRDefault="008F5B59">
      <w:pPr>
        <w:pStyle w:val="normal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1"/>
        </w:tabs>
        <w:ind w:right="109" w:firstLine="770"/>
      </w:pPr>
      <w:r>
        <w:rPr>
          <w:rFonts w:ascii="Times New Roman" w:eastAsia="Times New Roman" w:hAnsi="Times New Roman" w:cs="Times New Roman"/>
          <w:color w:val="000000"/>
        </w:rPr>
        <w:t>За совершение коррупционных правонарушений сотрудники учреждения  несут ответственность в соответствии с законодательством Российск</w:t>
      </w:r>
      <w:r>
        <w:rPr>
          <w:rFonts w:ascii="Times New Roman" w:eastAsia="Times New Roman" w:hAnsi="Times New Roman" w:cs="Times New Roman"/>
          <w:color w:val="000000"/>
        </w:rPr>
        <w:t>ой Федерации.</w:t>
      </w:r>
    </w:p>
    <w:p w:rsidR="0044668D" w:rsidRDefault="008F5B59">
      <w:pPr>
        <w:pStyle w:val="normal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7"/>
        </w:tabs>
        <w:ind w:right="114" w:firstLine="708"/>
      </w:pPr>
      <w:r>
        <w:rPr>
          <w:rFonts w:ascii="Times New Roman" w:eastAsia="Times New Roman" w:hAnsi="Times New Roman" w:cs="Times New Roman"/>
          <w:color w:val="000000"/>
        </w:rPr>
        <w:t xml:space="preserve">В случае ложного обвинения в коррупции или иных противоправных действиях, сотрудник учреждения  имеет право опровергнуть эти обвинения, в том числе в судебном </w:t>
      </w:r>
      <w:r>
        <w:rPr>
          <w:rFonts w:ascii="Times New Roman" w:eastAsia="Times New Roman" w:hAnsi="Times New Roman" w:cs="Times New Roman"/>
          <w:color w:val="000000"/>
        </w:rPr>
        <w:lastRenderedPageBreak/>
        <w:t>порядке.</w:t>
      </w:r>
    </w:p>
    <w:p w:rsidR="0044668D" w:rsidRDefault="008F5B59">
      <w:pPr>
        <w:pStyle w:val="normal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4"/>
        </w:tabs>
        <w:ind w:left="0" w:right="108" w:firstLine="709"/>
      </w:pPr>
      <w:r>
        <w:rPr>
          <w:rFonts w:ascii="Times New Roman" w:eastAsia="Times New Roman" w:hAnsi="Times New Roman" w:cs="Times New Roman"/>
          <w:color w:val="000000"/>
        </w:rPr>
        <w:t>Сотрудникам учреждения  запрещается сообщать, распространять, копировать и передавать третьим лицам информацию, содержащую персональные данные, а также сведения, полученные ими при осуществлении должностных обязанностей, за исключением случаев, когда такие</w:t>
      </w:r>
      <w:r>
        <w:rPr>
          <w:rFonts w:ascii="Times New Roman" w:eastAsia="Times New Roman" w:hAnsi="Times New Roman" w:cs="Times New Roman"/>
          <w:color w:val="000000"/>
        </w:rPr>
        <w:t xml:space="preserve"> сведения публично раскрыты учреждением.</w:t>
      </w:r>
    </w:p>
    <w:p w:rsidR="0044668D" w:rsidRDefault="008F5B59">
      <w:pPr>
        <w:pStyle w:val="normal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6"/>
        </w:tabs>
        <w:ind w:left="0" w:right="111" w:firstLine="709"/>
      </w:pPr>
      <w:r>
        <w:rPr>
          <w:rFonts w:ascii="Times New Roman" w:eastAsia="Times New Roman" w:hAnsi="Times New Roman" w:cs="Times New Roman"/>
          <w:color w:val="000000"/>
        </w:rPr>
        <w:t>Сотрудники учреждения обязаны сохранять конфиденциальность информации, указанной в п. 16.1. и использовать ее только в разрешенных целях. Передача информации внутри учреждения  осуществляется в соответствии с процед</w:t>
      </w:r>
      <w:r>
        <w:rPr>
          <w:rFonts w:ascii="Times New Roman" w:eastAsia="Times New Roman" w:hAnsi="Times New Roman" w:cs="Times New Roman"/>
          <w:color w:val="000000"/>
        </w:rPr>
        <w:t>урами, установленными внутренними документами.</w:t>
      </w:r>
    </w:p>
    <w:p w:rsidR="0044668D" w:rsidRDefault="008F5B59">
      <w:pPr>
        <w:pStyle w:val="normal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 w:firstLine="708"/>
      </w:pPr>
      <w:r>
        <w:rPr>
          <w:rFonts w:ascii="Times New Roman" w:eastAsia="Times New Roman" w:hAnsi="Times New Roman" w:cs="Times New Roman"/>
          <w:color w:val="000000"/>
        </w:rPr>
        <w:t>Сотрудники учреждения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получившие доступ к информации, указанной в п. 16.1 настоящих Стандартов и процедур несут ответственность за ее распространение и разглашение третьим лицам в порядке, установленном действующим законодательством РФ.</w:t>
      </w:r>
    </w:p>
    <w:p w:rsidR="0044668D" w:rsidRDefault="008F5B59">
      <w:pPr>
        <w:pStyle w:val="normal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 w:firstLine="708"/>
      </w:pPr>
      <w:r>
        <w:rPr>
          <w:rFonts w:ascii="Times New Roman" w:eastAsia="Times New Roman" w:hAnsi="Times New Roman" w:cs="Times New Roman"/>
          <w:color w:val="000000"/>
        </w:rPr>
        <w:t>Сотрудникам учреж</w:t>
      </w:r>
      <w:r>
        <w:rPr>
          <w:rFonts w:ascii="Times New Roman" w:eastAsia="Times New Roman" w:hAnsi="Times New Roman" w:cs="Times New Roman"/>
          <w:color w:val="000000"/>
        </w:rPr>
        <w:t xml:space="preserve">дения  запрещается производить вынос документов из здания учреждения  без согласования с руководителем (его заместителем)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rFonts w:ascii="Times New Roman" w:eastAsia="Times New Roman" w:hAnsi="Times New Roman" w:cs="Times New Roman"/>
          <w:color w:val="000000"/>
        </w:rPr>
      </w:pP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СОШ № 7</w:t>
      </w: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им. Кошевого Ф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Е.В.Анченко</w:t>
      </w:r>
      <w:proofErr w:type="spellEnd"/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left="567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Приложение к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Антикоррупционным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стандартам и процедурам, направленных на обеспечение добросовестной работы в МБОУ СОШ №7 им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</w:rPr>
        <w:t>ошевого Ф.А.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rFonts w:ascii="Times New Roman" w:eastAsia="Times New Roman" w:hAnsi="Times New Roman" w:cs="Times New Roman"/>
          <w:color w:val="000000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jc w:val="center"/>
      </w:pPr>
      <w:r>
        <w:t xml:space="preserve">Разрешение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jc w:val="center"/>
      </w:pPr>
      <w:r>
        <w:t>на вынос из МБОУ СОШ №7 им</w:t>
      </w:r>
      <w:proofErr w:type="gramStart"/>
      <w:r>
        <w:t>.К</w:t>
      </w:r>
      <w:proofErr w:type="gramEnd"/>
      <w:r>
        <w:t>ошевого Ф.А.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jc w:val="center"/>
      </w:pPr>
      <w:r>
        <w:t xml:space="preserve"> финансовых и иных документов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jc w:val="center"/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</w:pPr>
      <w:proofErr w:type="gramStart"/>
      <w:r>
        <w:t>Лицо</w:t>
      </w:r>
      <w:proofErr w:type="gramEnd"/>
      <w:r>
        <w:t xml:space="preserve"> осуществляющее вынос документов _______________________________________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(Ф.И.О.)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</w:pPr>
      <w:r>
        <w:t>Причина выноса документов____________________________________________________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(для чего с какой целью)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</w:pPr>
      <w:r>
        <w:t>Перечень выносимых документов________________________________________________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</w:pPr>
      <w:r>
        <w:t>_____________________________________________________________________________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</w:pPr>
      <w:r>
        <w:t>_____________________________________________________________________________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</w:pPr>
      <w:proofErr w:type="gramStart"/>
      <w:r>
        <w:t>Лицо</w:t>
      </w:r>
      <w:proofErr w:type="gramEnd"/>
      <w:r>
        <w:t xml:space="preserve"> разрешившее вы</w:t>
      </w:r>
      <w:r>
        <w:t>нос ______________________________________________________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sz w:val="18"/>
          <w:szCs w:val="1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(Ф.И.О.)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72"/>
        </w:tabs>
        <w:ind w:right="107"/>
        <w:rPr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firstLine="0"/>
        <w:rPr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firstLine="0"/>
        <w:rPr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firstLine="0"/>
        <w:rPr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firstLine="0"/>
        <w:rPr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firstLine="0"/>
        <w:rPr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firstLine="0"/>
        <w:rPr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firstLine="0"/>
        <w:rPr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firstLine="0"/>
        <w:rPr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firstLine="0"/>
        <w:rPr>
          <w:sz w:val="18"/>
          <w:szCs w:val="1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firstLine="0"/>
        <w:rPr>
          <w:sz w:val="18"/>
          <w:szCs w:val="18"/>
        </w:rPr>
      </w:pPr>
    </w:p>
    <w:p w:rsidR="0044668D" w:rsidRPr="008F5B59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5</w:t>
      </w:r>
    </w:p>
    <w:p w:rsidR="0044668D" w:rsidRDefault="008F5B59" w:rsidP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37" w:right="-9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№ 7 к  приказу 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37" w:right="-92"/>
        <w:rPr>
          <w:rFonts w:ascii="Times New Roman" w:eastAsia="Times New Roman" w:hAnsi="Times New Roman" w:cs="Times New Roman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ПОРЯДОК УВЕДОМЛЕНИЯ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 СКЛОНЕНИИ К СОВЕРШЕНИЮ КОРРУПЦИОННЫХ НАРУШЕНИЙ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В МБОУ СОШ №7 им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ошевого Ф.А.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      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                Уведомление обо всех ситуациях склонения к коррупционным правонарушениям может привести к сокращению числа случаев предложения и дачи взятки в </w:t>
      </w:r>
      <w:r>
        <w:rPr>
          <w:rFonts w:ascii="Times New Roman" w:eastAsia="Times New Roman" w:hAnsi="Times New Roman" w:cs="Times New Roman"/>
        </w:rPr>
        <w:t xml:space="preserve">муниципальном автономном общеобразовательном учреждении средняя общеобразовательная школа № 16 имени К. И. </w:t>
      </w:r>
      <w:proofErr w:type="spellStart"/>
      <w:r>
        <w:rPr>
          <w:rFonts w:ascii="Times New Roman" w:eastAsia="Times New Roman" w:hAnsi="Times New Roman" w:cs="Times New Roman"/>
        </w:rPr>
        <w:t>Недорубова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(далее – Учреждение или МБОУ СОШ №7 им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</w:rPr>
        <w:t>ошевого Ф.А.</w:t>
      </w:r>
      <w:r>
        <w:rPr>
          <w:rFonts w:ascii="Times New Roman" w:eastAsia="Times New Roman" w:hAnsi="Times New Roman" w:cs="Times New Roman"/>
          <w:color w:val="000000"/>
        </w:rPr>
        <w:t>), так как позволяет выявить недобросовестных представителей.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Порядок действий р</w:t>
      </w:r>
      <w:r>
        <w:rPr>
          <w:rFonts w:ascii="Times New Roman" w:eastAsia="Times New Roman" w:hAnsi="Times New Roman" w:cs="Times New Roman"/>
          <w:color w:val="000000"/>
          <w:u w:val="single"/>
        </w:rPr>
        <w:t>аботника Учреждения при склонении его к коррупционным правонарушениям: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Уведомить руководителя (главного бухгалтера) Учреждения о факте склонения сотрудника к коррупционным правонарушениям. Уведомление оформляется в форме, согласно Приложению 1, и переда</w:t>
      </w:r>
      <w:r>
        <w:rPr>
          <w:rFonts w:ascii="Times New Roman" w:eastAsia="Times New Roman" w:hAnsi="Times New Roman" w:cs="Times New Roman"/>
          <w:color w:val="000000"/>
        </w:rPr>
        <w:t>ется руководителю (главному бухгалтеру) не позднее окончания рабочего дня.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При нахождении работника Учреждения не при исполнении должностных обязанностей либо вне пределов места работы о факте обращения в целях склонения его к совершению коррупционного </w:t>
      </w:r>
      <w:r>
        <w:rPr>
          <w:rFonts w:ascii="Times New Roman" w:eastAsia="Times New Roman" w:hAnsi="Times New Roman" w:cs="Times New Roman"/>
          <w:color w:val="000000"/>
        </w:rPr>
        <w:t>правонарушения он уведомляет руководителя (главного бухгалтера) по любым доступным средствам связи, а по прибытии на место работы оформляет уведомление в течение рабочего дня.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К уведомлению могут прилагаться материалы, подтверждающие обстоятельства </w:t>
      </w:r>
      <w:r>
        <w:rPr>
          <w:rFonts w:ascii="Times New Roman" w:eastAsia="Times New Roman" w:hAnsi="Times New Roman" w:cs="Times New Roman"/>
          <w:color w:val="000000"/>
        </w:rPr>
        <w:lastRenderedPageBreak/>
        <w:t>обра</w:t>
      </w:r>
      <w:r>
        <w:rPr>
          <w:rFonts w:ascii="Times New Roman" w:eastAsia="Times New Roman" w:hAnsi="Times New Roman" w:cs="Times New Roman"/>
          <w:color w:val="000000"/>
        </w:rPr>
        <w:t>щения в целях склонения работника к совершению коррупционных правонарушений.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 Регистрация уведомлений осуществляется ответственным сотрудником Учреждения в журнале регистрации уведомлений </w:t>
      </w:r>
      <w:r>
        <w:rPr>
          <w:rFonts w:ascii="Times New Roman" w:eastAsia="Times New Roman" w:hAnsi="Times New Roman" w:cs="Times New Roman"/>
          <w:b/>
          <w:color w:val="000000"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ошевого Ф.А.</w:t>
      </w:r>
      <w:r>
        <w:rPr>
          <w:rFonts w:ascii="Times New Roman" w:eastAsia="Times New Roman" w:hAnsi="Times New Roman" w:cs="Times New Roman"/>
          <w:color w:val="000000"/>
        </w:rPr>
        <w:t xml:space="preserve"> о фактах обращения в целях скл</w:t>
      </w:r>
      <w:r>
        <w:rPr>
          <w:rFonts w:ascii="Times New Roman" w:eastAsia="Times New Roman" w:hAnsi="Times New Roman" w:cs="Times New Roman"/>
          <w:color w:val="000000"/>
        </w:rPr>
        <w:t>онения к совершению коррупционных правонарушений, согласно Приложению 2. Листы журнала должны быть пронумерованы, прошнурованы и скреплены печатью.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 Руководитель  (главный бухгалтер)  принимает меры по организации проверки сведений, содержащихся в уведом</w:t>
      </w:r>
      <w:r>
        <w:rPr>
          <w:rFonts w:ascii="Times New Roman" w:eastAsia="Times New Roman" w:hAnsi="Times New Roman" w:cs="Times New Roman"/>
          <w:color w:val="000000"/>
        </w:rPr>
        <w:t>лении.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Действия и высказывания, которые могут быть восприняты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окружающими как согласие принять взятку или как просьба о даче взятки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работникам </w:t>
      </w:r>
      <w:r>
        <w:rPr>
          <w:rFonts w:ascii="Times New Roman" w:eastAsia="Times New Roman" w:hAnsi="Times New Roman" w:cs="Times New Roman"/>
          <w:b/>
          <w:color w:val="000000"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ошевого Ф.А.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«Вопрос решить трудно, но можно», «спасибо на хлеб не нам</w:t>
      </w:r>
      <w:r>
        <w:rPr>
          <w:rFonts w:ascii="Times New Roman" w:eastAsia="Times New Roman" w:hAnsi="Times New Roman" w:cs="Times New Roman"/>
          <w:color w:val="000000"/>
        </w:rPr>
        <w:t>ажешь», «договоримся», «нужны более веские аргументы», «нужно обсудить параметры», «ну что делать будем?» и т.д.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Необходимо понимать, что обсуждение определенных тем с представителями организаций и гражданами, особенно с теми из них, чья выгода зависит от </w:t>
      </w:r>
      <w:r>
        <w:rPr>
          <w:rFonts w:ascii="Times New Roman" w:eastAsia="Times New Roman" w:hAnsi="Times New Roman" w:cs="Times New Roman"/>
          <w:color w:val="000000"/>
        </w:rPr>
        <w:t>решений и действий работников Учреждения, может восприниматься как просьба о даче взятки.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 числу таких тем относятся, например: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низкий уровень заработной платы работника и нехватка денежных средств на реализацию тех или иных нужд;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отсутствие работы у родственников работника и т.д.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Определенные исходящие от работников Учреждения предложения, особенно если они адресованы пре</w:t>
      </w:r>
      <w:r>
        <w:rPr>
          <w:rFonts w:ascii="Times New Roman" w:eastAsia="Times New Roman" w:hAnsi="Times New Roman" w:cs="Times New Roman"/>
          <w:color w:val="000000"/>
        </w:rPr>
        <w:t>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</w:t>
      </w:r>
      <w:r>
        <w:rPr>
          <w:rFonts w:ascii="Times New Roman" w:eastAsia="Times New Roman" w:hAnsi="Times New Roman" w:cs="Times New Roman"/>
          <w:color w:val="000000"/>
        </w:rPr>
        <w:t>аботника Учреждения.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 совершение работником Учреждения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получение подарков, даже стоимостью менее 3000 рублей;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 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СОШ № 7</w:t>
      </w: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им. Кошевого Ф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Е.В.Анченко</w:t>
      </w:r>
      <w:proofErr w:type="spellEnd"/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Приложение  1</w:t>
      </w:r>
      <w:r>
        <w:rPr>
          <w:rFonts w:ascii="Times New Roman" w:eastAsia="Times New Roman" w:hAnsi="Times New Roman" w:cs="Times New Roman"/>
          <w:color w:val="000000"/>
        </w:rPr>
        <w:br/>
        <w:t>к Порядку уведомления представителя работодателя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 фактах обращения в целях склонения работника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Учреждения  к совершению коррупционных правонарушений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96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br/>
        <w:t>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br/>
        <w:t>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br/>
        <w:t>(ф.и.о. уведомителя, должность, наименование структурного подразделения)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               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УВЕДОМЛЕНИЕ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_____________________________________________________________________________,</w:t>
      </w:r>
      <w:r>
        <w:rPr>
          <w:rFonts w:ascii="Times New Roman" w:eastAsia="Times New Roman" w:hAnsi="Times New Roman" w:cs="Times New Roman"/>
          <w:color w:val="000000"/>
        </w:rPr>
        <w:br/>
        <w:t>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</w:rPr>
        <w:t>                  </w:t>
      </w:r>
      <w:r>
        <w:rPr>
          <w:rFonts w:ascii="Times New Roman" w:eastAsia="Times New Roman" w:hAnsi="Times New Roman" w:cs="Times New Roman"/>
          <w:color w:val="000000"/>
        </w:rPr>
        <w:tab/>
        <w:t>                               (фамилия, имя, отчество)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настоящим уведомляю об обращении ко мне ____________________________ 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br/>
        <w:t>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</w:rPr>
        <w:t>               </w:t>
      </w:r>
      <w:r>
        <w:rPr>
          <w:rFonts w:ascii="Times New Roman" w:eastAsia="Times New Roman" w:hAnsi="Times New Roman" w:cs="Times New Roman"/>
          <w:color w:val="000000"/>
        </w:rPr>
        <w:tab/>
        <w:t>                                     (дата, время и место)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гр.___________________________________________________________________________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br/>
        <w:t>                                                                                        (фамилия, имя,</w:t>
      </w:r>
      <w:r>
        <w:rPr>
          <w:rFonts w:ascii="Times New Roman" w:eastAsia="Times New Roman" w:hAnsi="Times New Roman" w:cs="Times New Roman"/>
          <w:color w:val="000000"/>
        </w:rPr>
        <w:t xml:space="preserve"> отчество)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целях склонения меня к совершению коррупционных действий, а именно: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/>
        <w:t>_____________________________________________________________________________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                   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(в произвольной форме изложить информацию об обстоятельствах</w:t>
      </w:r>
      <w:proofErr w:type="gramEnd"/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br/>
        <w:t>                              обращения в целях склонения к совершению коррупционных действий)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/>
        <w:t>«___</w:t>
      </w:r>
      <w:r>
        <w:rPr>
          <w:rFonts w:ascii="Times New Roman" w:eastAsia="Times New Roman" w:hAnsi="Times New Roman" w:cs="Times New Roman"/>
          <w:color w:val="000000"/>
        </w:rPr>
        <w:t>_»_______________ 20___г.                                ______________________                   </w:t>
      </w:r>
      <w:r>
        <w:rPr>
          <w:rFonts w:ascii="Times New Roman" w:eastAsia="Times New Roman" w:hAnsi="Times New Roman" w:cs="Times New Roman"/>
          <w:color w:val="000000"/>
        </w:rPr>
        <w:br/>
        <w:t>                                                                                                   (подпись)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Уведомление зарегистрировано в Журнале регистрац</w:t>
      </w:r>
      <w:r>
        <w:rPr>
          <w:rFonts w:ascii="Times New Roman" w:eastAsia="Times New Roman" w:hAnsi="Times New Roman" w:cs="Times New Roman"/>
          <w:color w:val="000000"/>
        </w:rPr>
        <w:t>ии «____»________ 20___г. №____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br/>
        <w:t>(ф.и.о., должность ответственного лица)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Приложение  2</w:t>
      </w:r>
      <w:r>
        <w:rPr>
          <w:rFonts w:ascii="Times New Roman" w:eastAsia="Times New Roman" w:hAnsi="Times New Roman" w:cs="Times New Roman"/>
          <w:color w:val="000000"/>
        </w:rPr>
        <w:br/>
        <w:t>к Порядку уведомления представителя работодателя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 фактах обращения в целях склонения работника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Учреж</w:t>
      </w:r>
      <w:r>
        <w:rPr>
          <w:rFonts w:ascii="Times New Roman" w:eastAsia="Times New Roman" w:hAnsi="Times New Roman" w:cs="Times New Roman"/>
          <w:color w:val="000000"/>
        </w:rPr>
        <w:t>дения  к совершению коррупционных правонарушений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ЖУРНАЛ УЧЕТА УВЕДОМЛЕНИЙ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 фактах обращения в целях склонения работников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ошевого Ф.А.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 совершению коррупционных правонарушений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</w:t>
      </w:r>
    </w:p>
    <w:tbl>
      <w:tblPr>
        <w:tblStyle w:val="a7"/>
        <w:tblW w:w="9782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69"/>
        <w:gridCol w:w="850"/>
        <w:gridCol w:w="1701"/>
        <w:gridCol w:w="3260"/>
        <w:gridCol w:w="3402"/>
      </w:tblGrid>
      <w:tr w:rsidR="0044668D">
        <w:trPr>
          <w:cantSplit/>
          <w:tblHeader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 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Уведомление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Ф.И.О. должность лица,  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подавшего уведомление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Примечание</w:t>
            </w:r>
          </w:p>
        </w:tc>
      </w:tr>
      <w:tr w:rsidR="0044668D">
        <w:trPr>
          <w:cantSplit/>
          <w:tblHeader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4668D">
        <w:trPr>
          <w:cantSplit/>
          <w:tblHeader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4668D">
        <w:trPr>
          <w:cantSplit/>
          <w:tblHeader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</w:rPr>
      </w:pP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left="567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Приложение № 8 к приказу 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left="567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МАОУ СОШ № 16 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left="567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им. К. И.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Недорубова</w:t>
      </w:r>
      <w:proofErr w:type="spellEnd"/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left="567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 9 октября  2023  г. № 384</w:t>
      </w: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  <w:color w:val="000000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ПОЛОЖЕНИЕ О КОНФЛИКТЕ ИНТЕРЕСОВ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В МБОУ СОШ №7 им</w:t>
      </w:r>
      <w:proofErr w:type="gramStart"/>
      <w:r>
        <w:rPr>
          <w:rFonts w:ascii="Times New Roman" w:eastAsia="Times New Roman" w:hAnsi="Times New Roman" w:cs="Times New Roman"/>
        </w:rPr>
        <w:t>.К</w:t>
      </w:r>
      <w:proofErr w:type="gramEnd"/>
      <w:r>
        <w:rPr>
          <w:rFonts w:ascii="Times New Roman" w:eastAsia="Times New Roman" w:hAnsi="Times New Roman" w:cs="Times New Roman"/>
        </w:rPr>
        <w:t>ошевого Ф.А.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Общие положения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 Настоящее Положение о конфликте интересов в </w:t>
      </w:r>
      <w:r>
        <w:rPr>
          <w:rFonts w:ascii="Times New Roman" w:eastAsia="Times New Roman" w:hAnsi="Times New Roman" w:cs="Times New Roman"/>
          <w:b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b/>
        </w:rPr>
        <w:t>.К</w:t>
      </w:r>
      <w:proofErr w:type="gramEnd"/>
      <w:r>
        <w:rPr>
          <w:rFonts w:ascii="Times New Roman" w:eastAsia="Times New Roman" w:hAnsi="Times New Roman" w:cs="Times New Roman"/>
          <w:b/>
        </w:rPr>
        <w:t>ошевого Ф.А.</w:t>
      </w:r>
      <w:r>
        <w:rPr>
          <w:rFonts w:ascii="Times New Roman" w:eastAsia="Times New Roman" w:hAnsi="Times New Roman" w:cs="Times New Roman"/>
        </w:rPr>
        <w:t>(далее - Положение) устанавливает порядок выявления и урегулирования конфликта интересов, возникающего у работнико</w:t>
      </w:r>
      <w:r>
        <w:rPr>
          <w:rFonts w:ascii="Times New Roman" w:eastAsia="Times New Roman" w:hAnsi="Times New Roman" w:cs="Times New Roman"/>
        </w:rPr>
        <w:t xml:space="preserve">в, в ходе выполнения ими трудовых обязанностей.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1.2. Ознакомление граждан, поступающих на работу в МБОУ СОШ №7 им</w:t>
      </w:r>
      <w:proofErr w:type="gramStart"/>
      <w:r>
        <w:rPr>
          <w:rFonts w:ascii="Times New Roman" w:eastAsia="Times New Roman" w:hAnsi="Times New Roman" w:cs="Times New Roman"/>
        </w:rPr>
        <w:t>.К</w:t>
      </w:r>
      <w:proofErr w:type="gramEnd"/>
      <w:r>
        <w:rPr>
          <w:rFonts w:ascii="Times New Roman" w:eastAsia="Times New Roman" w:hAnsi="Times New Roman" w:cs="Times New Roman"/>
        </w:rPr>
        <w:t>ошевого Ф.А.</w:t>
      </w:r>
      <w:r>
        <w:rPr>
          <w:rFonts w:ascii="Times New Roman" w:eastAsia="Times New Roman" w:hAnsi="Times New Roman" w:cs="Times New Roman"/>
        </w:rPr>
        <w:t>(далее - Учреждение), с настоящим Положением производится в соответствии со статьёй 68 Трудового кодекса Российской Федер</w:t>
      </w:r>
      <w:r>
        <w:rPr>
          <w:rFonts w:ascii="Times New Roman" w:eastAsia="Times New Roman" w:hAnsi="Times New Roman" w:cs="Times New Roman"/>
        </w:rPr>
        <w:t xml:space="preserve">ации.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1.3. Действие настоящего Положения распространяется на всех работников Учреждения вне зависимости от занимаемой ими должности.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Основные принципы предотвращения и урегулирования конфликта интересов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 В основу работы по предотвращению и урегул</w:t>
      </w:r>
      <w:r>
        <w:rPr>
          <w:rFonts w:ascii="Times New Roman" w:eastAsia="Times New Roman" w:hAnsi="Times New Roman" w:cs="Times New Roman"/>
        </w:rPr>
        <w:t xml:space="preserve">ированию конфликта интересов положены следующие принципы: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обязательность раскрытия сведений о реальном или потенциальном конфликте интересов;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индивидуальное рассмотрение и оценка </w:t>
      </w:r>
      <w:proofErr w:type="spellStart"/>
      <w:r>
        <w:rPr>
          <w:rFonts w:ascii="Times New Roman" w:eastAsia="Times New Roman" w:hAnsi="Times New Roman" w:cs="Times New Roman"/>
        </w:rPr>
        <w:t>репутационных</w:t>
      </w:r>
      <w:proofErr w:type="spellEnd"/>
      <w:r>
        <w:rPr>
          <w:rFonts w:ascii="Times New Roman" w:eastAsia="Times New Roman" w:hAnsi="Times New Roman" w:cs="Times New Roman"/>
        </w:rPr>
        <w:t xml:space="preserve"> рисков для Учреждения при выявлении каждого конфликта инт</w:t>
      </w:r>
      <w:r>
        <w:rPr>
          <w:rFonts w:ascii="Times New Roman" w:eastAsia="Times New Roman" w:hAnsi="Times New Roman" w:cs="Times New Roman"/>
        </w:rPr>
        <w:t xml:space="preserve">ересов и его урегулировании;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конфиденциальность процесса раскрытия сведений о конфликте интересов и процесса его урегулирования;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соблюдение баланса интересов Учреждения и работника Учреждения при урегулировании конфликта интересов;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защита работник</w:t>
      </w:r>
      <w:r>
        <w:rPr>
          <w:rFonts w:ascii="Times New Roman" w:eastAsia="Times New Roman" w:hAnsi="Times New Roman" w:cs="Times New Roman"/>
        </w:rPr>
        <w:t xml:space="preserve">а Учреждения от преследования в связи с сообщением о конфликте интересов, который был своевременно раскрыт работником Учреждения и урегулирован (предотвращён) Учреждением.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Порядок раскрытия конфликта интересов работником Учреждения и его урегулирования</w:t>
      </w:r>
      <w:r>
        <w:rPr>
          <w:rFonts w:ascii="Times New Roman" w:eastAsia="Times New Roman" w:hAnsi="Times New Roman" w:cs="Times New Roman"/>
        </w:rPr>
        <w:t xml:space="preserve">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3.1. Ответственным за приём сведений о возникающих (имеющихся) конфликтах интересов является должностное лицо Учреждения, ответственное за противодействие коррупции.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 Процедура раскрытия конфликта интересов утверждается локальным нормативным актом У</w:t>
      </w:r>
      <w:r>
        <w:rPr>
          <w:rFonts w:ascii="Times New Roman" w:eastAsia="Times New Roman" w:hAnsi="Times New Roman" w:cs="Times New Roman"/>
        </w:rPr>
        <w:t xml:space="preserve">чреждения и доводится до сведения всех её работников.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3.3. Раскрытие конфликта интересов осуществляется в письменной форме.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3.4. Информация о возможности возникновения или возникновении конфликта интересов представляется в виде заявления в следующих случаях: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при возникновении конфликта интересов.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3.5. Допустимо первоначальное раскрытие конфликта интересов в устной форме с п</w:t>
      </w:r>
      <w:r>
        <w:rPr>
          <w:rFonts w:ascii="Times New Roman" w:eastAsia="Times New Roman" w:hAnsi="Times New Roman" w:cs="Times New Roman"/>
        </w:rPr>
        <w:t xml:space="preserve">оследующей фиксацией в письменном виде.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Возможные способы разрешения возникшего конфликта интересов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 Заявление о конфликте интересов изучается должностным лицом Учреждения, ответственным за противодействие коррупции, и направляется руководителю Уч</w:t>
      </w:r>
      <w:r>
        <w:rPr>
          <w:rFonts w:ascii="Times New Roman" w:eastAsia="Times New Roman" w:hAnsi="Times New Roman" w:cs="Times New Roman"/>
        </w:rPr>
        <w:t xml:space="preserve">реждения.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4.2. Рассмотрение заявления о конфликте интересов осуществляется руководителем Учреждения и должностным лицом Учреждения, ответственным за противодействие коррупции, конфиденциально.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4.3. Руководитель Учреждения рассматривает заявление о конфли</w:t>
      </w:r>
      <w:r>
        <w:rPr>
          <w:rFonts w:ascii="Times New Roman" w:eastAsia="Times New Roman" w:hAnsi="Times New Roman" w:cs="Times New Roman"/>
        </w:rPr>
        <w:t xml:space="preserve">кте интересов, оценивает серьёзность возникающих для Учреждения рисков и, в случае необходимости, определяет форму урегулирования конфликта интересов.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4.4. Формы урегулирования конфликта интересов: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ограничение доступа работника Учреждения к конкретной </w:t>
      </w:r>
      <w:r>
        <w:rPr>
          <w:rFonts w:ascii="Times New Roman" w:eastAsia="Times New Roman" w:hAnsi="Times New Roman" w:cs="Times New Roman"/>
        </w:rPr>
        <w:t xml:space="preserve">информации, которая может затрагивать его личные интересы;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</w:t>
      </w:r>
      <w:r>
        <w:rPr>
          <w:rFonts w:ascii="Times New Roman" w:eastAsia="Times New Roman" w:hAnsi="Times New Roman" w:cs="Times New Roman"/>
        </w:rPr>
        <w:t xml:space="preserve">влиянием конфликта интересов;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пересмотр и изменение функциональных обязанностей работника Учреждения;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перевод работника Учреждения на должность, предусматривающую выполнение функциональных обязанностей, не связанных с конфликтом интересов, в соответс</w:t>
      </w:r>
      <w:r>
        <w:rPr>
          <w:rFonts w:ascii="Times New Roman" w:eastAsia="Times New Roman" w:hAnsi="Times New Roman" w:cs="Times New Roman"/>
        </w:rPr>
        <w:t xml:space="preserve">твии с Трудовым кодексом Российской Федерации;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отказ работника Учреждения от своего личного интереса, порождающего конфликт с интересами Учреждения;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увольнение работника Учреждения в соответствии со статьёй 80 Трудового кодекса Российской Федерации;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увольнение работника Учреждения в соответствии с пунктом 7.1 части первой статьи 81 Трудового кодекса Российской Федерации;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иные формы разрешения конфликта интересов.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4.5. По договорённости Учреждения и работника Учреждения, раскрывшего сведения о к</w:t>
      </w:r>
      <w:r>
        <w:rPr>
          <w:rFonts w:ascii="Times New Roman" w:eastAsia="Times New Roman" w:hAnsi="Times New Roman" w:cs="Times New Roman"/>
        </w:rPr>
        <w:t xml:space="preserve">онфликте интересов, могут применяться иные формы урегулирования.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4.6. При принятии решения о выборе конкретного метода разрешения конфликта интересов учитывается степень личного интереса работника Учреждения, вероятность того, что его личный интерес будет</w:t>
      </w:r>
      <w:r>
        <w:rPr>
          <w:rFonts w:ascii="Times New Roman" w:eastAsia="Times New Roman" w:hAnsi="Times New Roman" w:cs="Times New Roman"/>
        </w:rPr>
        <w:t xml:space="preserve"> реализован в ущерб интересам Учреждения.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Обязанности работника Учреждения в связи с раскрытием и урегулированием конфликта интересов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5.1. При принятии решений по деловым вопросам и выполнении своих должностных обязанностей работник Учреждения обязан:</w:t>
      </w:r>
      <w:r>
        <w:rPr>
          <w:rFonts w:ascii="Times New Roman" w:eastAsia="Times New Roman" w:hAnsi="Times New Roman" w:cs="Times New Roman"/>
        </w:rPr>
        <w:t xml:space="preserve">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руководствоваться интересами Учреждения без учёта своих личных интересов, интересов своих родственников и друзей;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избегать ситуаций и обстоятельств, которые могут привести к конфликту интересов;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раскрывать возникший (реальный) или потенциальный к</w:t>
      </w:r>
      <w:r>
        <w:rPr>
          <w:rFonts w:ascii="Times New Roman" w:eastAsia="Times New Roman" w:hAnsi="Times New Roman" w:cs="Times New Roman"/>
        </w:rPr>
        <w:t xml:space="preserve">онфликт интересов; 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содействовать урегулированию возникшего конфликта интересов. 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</w:rPr>
      </w:pP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СОШ № 7</w:t>
      </w: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им. Кошевого Ф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Е.В.Анченко</w:t>
      </w:r>
      <w:proofErr w:type="spellEnd"/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</w:rPr>
        <w:t>Приложение № 9  к  приказу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6237" w:right="-92"/>
        <w:rPr>
          <w:rFonts w:ascii="Times New Roman" w:eastAsia="Times New Roman" w:hAnsi="Times New Roman" w:cs="Times New Roman"/>
        </w:rPr>
      </w:pP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Регламент обмена подарками и знаками делового гостеприимства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МБОУ СОШ №7 им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ошевого Ф.А.</w:t>
      </w:r>
    </w:p>
    <w:p w:rsidR="0044668D" w:rsidRDefault="008F5B59">
      <w:pPr>
        <w:pStyle w:val="1"/>
      </w:pPr>
      <w:r>
        <w:t>1.Общие положения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Регламент обмена деловыми подарками и знаками делового гостеприимства в МБОУ СОШ №7 им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</w:rPr>
        <w:t>ошевого Ф.А.</w:t>
      </w:r>
      <w:r>
        <w:rPr>
          <w:rFonts w:ascii="Times New Roman" w:eastAsia="Times New Roman" w:hAnsi="Times New Roman" w:cs="Times New Roman"/>
          <w:color w:val="000000"/>
        </w:rPr>
        <w:t>(далее — учреждение) разработан в соответствии с положениями Федерального закона от 25 декабря 2008 года №273-ФЗ «О противодействии коррупц</w:t>
      </w:r>
      <w:r>
        <w:rPr>
          <w:rFonts w:ascii="Times New Roman" w:eastAsia="Times New Roman" w:hAnsi="Times New Roman" w:cs="Times New Roman"/>
          <w:color w:val="000000"/>
        </w:rPr>
        <w:t>ии», Кодексом этики и служебного поведения работников МБОУ СОШ №7 им.Кошевого Ф.А.</w:t>
      </w:r>
      <w:r>
        <w:rPr>
          <w:rFonts w:ascii="Times New Roman" w:eastAsia="Times New Roman" w:hAnsi="Times New Roman" w:cs="Times New Roman"/>
          <w:color w:val="000000"/>
        </w:rPr>
        <w:t>и основан на общепризнанных нравственных принципах и нормах российского общества и государства.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Регламент обмена деловыми подарками и знаками делового гостеприимства учреждения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учреждения.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Отношен</w:t>
      </w:r>
      <w:r>
        <w:rPr>
          <w:rFonts w:ascii="Times New Roman" w:eastAsia="Times New Roman" w:hAnsi="Times New Roman" w:cs="Times New Roman"/>
          <w:color w:val="000000"/>
        </w:rPr>
        <w:t>ия,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</w:t>
      </w:r>
      <w:r>
        <w:rPr>
          <w:rFonts w:ascii="Times New Roman" w:eastAsia="Times New Roman" w:hAnsi="Times New Roman" w:cs="Times New Roman"/>
          <w:color w:val="000000"/>
        </w:rPr>
        <w:t>дения.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 термином «работник» в настоящем Регламенте понимаются штатные работники с полной или частичной занятостью, вступившие в трудовые отношения с учреждением, независимо от их должности.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Работникам, представляющим интересы учреждения или действующим </w:t>
      </w:r>
      <w:r>
        <w:rPr>
          <w:rFonts w:ascii="Times New Roman" w:eastAsia="Times New Roman" w:hAnsi="Times New Roman" w:cs="Times New Roman"/>
          <w:color w:val="000000"/>
        </w:rPr>
        <w:t>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употреблении в настоящем Регламенте терминов, описывающих гостеприимство, — «представительские мероприятия», «деловое гостеприи</w:t>
      </w:r>
      <w:r>
        <w:rPr>
          <w:rFonts w:ascii="Times New Roman" w:eastAsia="Times New Roman" w:hAnsi="Times New Roman" w:cs="Times New Roman"/>
          <w:color w:val="000000"/>
        </w:rPr>
        <w:t>мство», «корпоративное гостеприимство» — все положения данного Регламента применимы к ним одинаковым образом.</w:t>
      </w:r>
    </w:p>
    <w:p w:rsidR="0044668D" w:rsidRDefault="008F5B59">
      <w:pPr>
        <w:pStyle w:val="normal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-92" w:firstLine="709"/>
      </w:pPr>
      <w:r>
        <w:rPr>
          <w:rFonts w:ascii="Times New Roman" w:eastAsia="Times New Roman" w:hAnsi="Times New Roman" w:cs="Times New Roman"/>
          <w:b/>
          <w:color w:val="000000"/>
        </w:rPr>
        <w:t>Цели и намерения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Данный Регламент преследует следующие цели: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обеспечение единообразного понимания роли и места деловых подарков, корпоративного гостеприимства, представительских мероприятий в деловой практике учреждения; 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осуществление хозяйственной и приносящей доход деятельности учреждения исключительно на осн</w:t>
      </w:r>
      <w:r>
        <w:rPr>
          <w:rFonts w:ascii="Times New Roman" w:eastAsia="Times New Roman" w:hAnsi="Times New Roman" w:cs="Times New Roman"/>
          <w:color w:val="000000"/>
        </w:rPr>
        <w:t>ове надлежащих норм и правил делового поведения, базирующихся на принципах защиты конкуренции, качестве услуг, недопущения конфликта интересов;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определение единых для всех работников учреждения требований к дарению и принятию деловых подарков, к организа</w:t>
      </w:r>
      <w:r>
        <w:rPr>
          <w:rFonts w:ascii="Times New Roman" w:eastAsia="Times New Roman" w:hAnsi="Times New Roman" w:cs="Times New Roman"/>
          <w:color w:val="000000"/>
        </w:rPr>
        <w:t xml:space="preserve">ции и участию в представительских мероприятиях; 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 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</w:t>
      </w:r>
      <w:r>
        <w:rPr>
          <w:rFonts w:ascii="Times New Roman" w:eastAsia="Times New Roman" w:hAnsi="Times New Roman" w:cs="Times New Roman"/>
          <w:color w:val="000000"/>
        </w:rPr>
        <w:t>ливость по отношению к контрагентам, протекционизм внутри учреждения.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Учреждение намерено поддерживать корпоративную культуру, в которой деловые подарки, корпоративное гостеприимство, представительские мероприятия рассматриваются только как инструмент для </w:t>
      </w:r>
      <w:r>
        <w:rPr>
          <w:rFonts w:ascii="Times New Roman" w:eastAsia="Times New Roman" w:hAnsi="Times New Roman" w:cs="Times New Roman"/>
          <w:color w:val="000000"/>
        </w:rPr>
        <w:t>установления и поддержания деловых отношений и как проявление общепринятой вежливости в ходе деятельности учреждения.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3. Правила обмена деловыми подарками и знаками делового гостеприимства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Обмен деловыми подарками в процессе хозяйственной и приносящей дохо</w:t>
      </w:r>
      <w:r>
        <w:rPr>
          <w:rFonts w:ascii="Times New Roman" w:eastAsia="Times New Roman" w:hAnsi="Times New Roman" w:cs="Times New Roman"/>
          <w:color w:val="000000"/>
        </w:rPr>
        <w:t>д деятельности и организация представительских мероприятий является нормальной деловой практикой.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Работники учреждения могут дарить третьим лицам и получать от них деловые подарки, организовывать и участвовать в представительских мероприятиях, если это зак</w:t>
      </w:r>
      <w:r>
        <w:rPr>
          <w:rFonts w:ascii="Times New Roman" w:eastAsia="Times New Roman" w:hAnsi="Times New Roman" w:cs="Times New Roman"/>
          <w:color w:val="000000"/>
        </w:rPr>
        <w:t>онно, этично и делается исключительно в деловых целях, определенных настоящим Регламентом.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Стоимость и периодичность дарения и получения подарков и/или участия в представительских мероприятиях одного и того же лица должны определяться производственной необ</w:t>
      </w:r>
      <w:r>
        <w:rPr>
          <w:rFonts w:ascii="Times New Roman" w:eastAsia="Times New Roman" w:hAnsi="Times New Roman" w:cs="Times New Roman"/>
          <w:color w:val="000000"/>
        </w:rPr>
        <w:t xml:space="preserve">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и/или оказывать влияние на объективность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его</w:t>
      </w:r>
      <w:proofErr w:type="gramEnd"/>
      <w:r>
        <w:rPr>
          <w:rFonts w:ascii="Times New Roman" w:eastAsia="Times New Roman" w:hAnsi="Times New Roman" w:cs="Times New Roman"/>
          <w:color w:val="000000"/>
        </w:rPr>
        <w:t>/ее деловых суждений и решен</w:t>
      </w:r>
      <w:r>
        <w:rPr>
          <w:rFonts w:ascii="Times New Roman" w:eastAsia="Times New Roman" w:hAnsi="Times New Roman" w:cs="Times New Roman"/>
          <w:color w:val="000000"/>
        </w:rPr>
        <w:t>ий.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 любых сомнениях в правомерности или этичности своих действий работники учреждения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</w:t>
      </w:r>
      <w:r>
        <w:rPr>
          <w:rFonts w:ascii="Times New Roman" w:eastAsia="Times New Roman" w:hAnsi="Times New Roman" w:cs="Times New Roman"/>
          <w:color w:val="000000"/>
        </w:rPr>
        <w:t>иных представительских мероприятиях.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Должностные лица и другие работники учреждения не вправе использовать служебное положение в личных целях, включая использование собственности учреждения, в том числе: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для получения подарков, вознаграждения и иных выго</w:t>
      </w:r>
      <w:r>
        <w:rPr>
          <w:rFonts w:ascii="Times New Roman" w:eastAsia="Times New Roman" w:hAnsi="Times New Roman" w:cs="Times New Roman"/>
          <w:color w:val="000000"/>
        </w:rPr>
        <w:t>д для себя лично и других лиц в процессе ведения дел учреждения, в т.ч. как до, так и после совершения работы;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для получения услуг.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Работникам учреждения не рекомендуется принимать или передавать подарки либо услуги в любом виде от контрагентов учреждени</w:t>
      </w:r>
      <w:r>
        <w:rPr>
          <w:rFonts w:ascii="Times New Roman" w:eastAsia="Times New Roman" w:hAnsi="Times New Roman" w:cs="Times New Roman"/>
          <w:color w:val="000000"/>
        </w:rPr>
        <w:t>я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Учреждение не приемлет коррупции, Подарки не должны быть использованы для дачи/ получения взяток или коррупции во всех ее проявлениях.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Подарки и услуги, предоставляемые учреждением, передаются только от имени учреждения в целом, а не как подарок от отдельн</w:t>
      </w:r>
      <w:r>
        <w:rPr>
          <w:rFonts w:ascii="Times New Roman" w:eastAsia="Times New Roman" w:hAnsi="Times New Roman" w:cs="Times New Roman"/>
          <w:color w:val="000000"/>
        </w:rPr>
        <w:t>ого работника учреждения.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качестве подарков работники учреждения должны стремиться использовать в максимально допустимом количестве случаев сувениры.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Подарки и услуги не должны ставить под сомнение имидж или деловую репутацию учреждения или ее работника.</w:t>
      </w:r>
      <w:r>
        <w:rPr>
          <w:rFonts w:ascii="Times New Roman" w:eastAsia="Times New Roman" w:hAnsi="Times New Roman" w:cs="Times New Roman"/>
          <w:color w:val="000000"/>
        </w:rPr>
        <w:t xml:space="preserve"> Работник учреждения, которому при выполнении должностных обязанностей предлагаются подарки или иное вознаграждение как в прямом, так и в косвенном виде, которые способны повлиять на подготавливаемые и/или принимаемые им решения или оказать влияние на его </w:t>
      </w:r>
      <w:r>
        <w:rPr>
          <w:rFonts w:ascii="Times New Roman" w:eastAsia="Times New Roman" w:hAnsi="Times New Roman" w:cs="Times New Roman"/>
          <w:color w:val="000000"/>
        </w:rPr>
        <w:t>действия (бездействие), должен: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по возможности исключить дальнейшие контакты с лицом, предложившим подарок или вознаграждение, </w:t>
      </w:r>
      <w:r>
        <w:rPr>
          <w:rFonts w:ascii="Times New Roman" w:eastAsia="Times New Roman" w:hAnsi="Times New Roman" w:cs="Times New Roman"/>
          <w:color w:val="000000"/>
        </w:rPr>
        <w:t>если только это не связано со служебной необходимостью;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в случае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руководству учреждения продолжить работу в установле</w:t>
      </w:r>
      <w:r>
        <w:rPr>
          <w:rFonts w:ascii="Times New Roman" w:eastAsia="Times New Roman" w:hAnsi="Times New Roman" w:cs="Times New Roman"/>
          <w:color w:val="000000"/>
        </w:rPr>
        <w:t>нном в учреждении порядке над вопросом, с которым был связан подарок или вознаграждение.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Для установления и поддержания деловых отношений и как проявление общепринятой вежливости работники учреждения могут презентовать третьим лицам и получать от них предс</w:t>
      </w:r>
      <w:r>
        <w:rPr>
          <w:rFonts w:ascii="Times New Roman" w:eastAsia="Times New Roman" w:hAnsi="Times New Roman" w:cs="Times New Roman"/>
          <w:color w:val="000000"/>
        </w:rPr>
        <w:t>тавительские подарки. Под представительскими подарками понимается сувенирная продукция (в т.ч. с логотипом организаций), цветы, кондитерские изделия и аналогичная продукция.</w:t>
      </w:r>
    </w:p>
    <w:p w:rsidR="0044668D" w:rsidRDefault="008F5B59">
      <w:pPr>
        <w:pStyle w:val="normal"/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-92" w:firstLine="709"/>
      </w:pPr>
      <w:r>
        <w:rPr>
          <w:rFonts w:ascii="Times New Roman" w:eastAsia="Times New Roman" w:hAnsi="Times New Roman" w:cs="Times New Roman"/>
          <w:b/>
          <w:color w:val="000000"/>
        </w:rPr>
        <w:t>Область применения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Регламент является обязательным для всех работников учреждения в период работы в учреждении.</w:t>
      </w: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Настоящий Регламент подлежит применению вне зависимости от того, каким образом передаются деловые подарки и знаки делового гостеприимства — напрямую или </w:t>
      </w:r>
      <w:r>
        <w:rPr>
          <w:rFonts w:ascii="Times New Roman" w:eastAsia="Times New Roman" w:hAnsi="Times New Roman" w:cs="Times New Roman"/>
          <w:color w:val="000000"/>
        </w:rPr>
        <w:t xml:space="preserve">через посредников. </w:t>
      </w: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</w:rPr>
      </w:pP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Директор</w:t>
      </w: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СОШ № 7</w:t>
      </w:r>
    </w:p>
    <w:p w:rsidR="008F5B59" w:rsidRDefault="008F5B59" w:rsidP="008F5B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им. Кошевого Ф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Е.В.Анченко</w:t>
      </w:r>
      <w:proofErr w:type="spellEnd"/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-9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8F5B59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8F5B59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8F5B59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8F5B59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8F5B59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</w:rPr>
      </w:pPr>
    </w:p>
    <w:p w:rsidR="0044668D" w:rsidRDefault="008F5B5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Лист ознакомления работников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 приказом МБОУ СОШ №7 им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ошевого Ф.А.</w:t>
      </w:r>
    </w:p>
    <w:p w:rsidR="0044668D" w:rsidRDefault="008F5B5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 08 октября 2023 г. №  «Об утверждении документов по противодействию коррупции»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следующими нормативными документами:</w:t>
      </w: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28"/>
          <w:szCs w:val="28"/>
        </w:rPr>
      </w:pPr>
    </w:p>
    <w:p w:rsidR="0044668D" w:rsidRDefault="0044668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hyperlink r:id="rId5">
        <w:r w:rsidR="008F5B59">
          <w:rPr>
            <w:sz w:val="28"/>
            <w:szCs w:val="28"/>
          </w:rPr>
          <w:t>Федеральным закон</w:t>
        </w:r>
      </w:hyperlink>
      <w:r w:rsidR="008F5B59">
        <w:rPr>
          <w:sz w:val="28"/>
          <w:szCs w:val="28"/>
        </w:rPr>
        <w:t>ом от 27 июля 2006 г. N 152-ФЗ «О персональных дан</w:t>
      </w:r>
      <w:r w:rsidR="008F5B59">
        <w:rPr>
          <w:sz w:val="28"/>
          <w:szCs w:val="28"/>
        </w:rPr>
        <w:t>ных»;</w:t>
      </w:r>
    </w:p>
    <w:p w:rsidR="0044668D" w:rsidRDefault="0044668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hyperlink r:id="rId6">
        <w:r w:rsidR="008F5B59">
          <w:rPr>
            <w:sz w:val="28"/>
            <w:szCs w:val="28"/>
          </w:rPr>
          <w:t>Федеральным закон</w:t>
        </w:r>
      </w:hyperlink>
      <w:r w:rsidR="008F5B59">
        <w:rPr>
          <w:sz w:val="28"/>
          <w:szCs w:val="28"/>
        </w:rPr>
        <w:t>ом от 25 декабря 2008 г. N 273-ФЗ «О противодействии коррупции»;</w:t>
      </w:r>
    </w:p>
    <w:p w:rsidR="0044668D" w:rsidRDefault="008F5B5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sz w:val="28"/>
          <w:szCs w:val="28"/>
        </w:rPr>
        <w:t>Постановлением Правительства РФ от 15.09.2008г. №687 «Об утверждении Положения об особенностях обработ</w:t>
      </w:r>
      <w:r>
        <w:rPr>
          <w:sz w:val="28"/>
          <w:szCs w:val="28"/>
        </w:rPr>
        <w:t>ки персональных данных, осуществляемой без использования средств автоматизации»;</w:t>
      </w:r>
    </w:p>
    <w:p w:rsidR="0044668D" w:rsidRDefault="008F5B5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sz w:val="28"/>
          <w:szCs w:val="28"/>
        </w:rPr>
        <w:t>Постановлением Правительства РФ от 01.11.2012г. №1119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44668D" w:rsidRDefault="008F5B5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sz w:val="28"/>
          <w:szCs w:val="28"/>
        </w:rPr>
        <w:t xml:space="preserve">Базовой моделью угроз безопасности персональных данных при их обработке в информационных системах персональных данных, утвержденной Федеральной службой по техническому и экспертному контролю 15.02.2008г., </w:t>
      </w:r>
    </w:p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sz w:val="28"/>
          <w:szCs w:val="28"/>
        </w:rPr>
      </w:pPr>
    </w:p>
    <w:tbl>
      <w:tblPr>
        <w:tblStyle w:val="a8"/>
        <w:tblW w:w="954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60"/>
        <w:gridCol w:w="3402"/>
        <w:gridCol w:w="2693"/>
        <w:gridCol w:w="2492"/>
      </w:tblGrid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 работника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ознакомления</w:t>
            </w:r>
          </w:p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8F5B59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Подпись</w:t>
            </w: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68D">
        <w:trPr>
          <w:cantSplit/>
          <w:tblHeader/>
          <w:jc w:val="center"/>
        </w:trPr>
        <w:tc>
          <w:tcPr>
            <w:tcW w:w="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68D" w:rsidRDefault="0044668D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4668D" w:rsidRDefault="0044668D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68D" w:rsidRDefault="0044668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4668D" w:rsidSect="0044668D">
      <w:pgSz w:w="11900" w:h="16800"/>
      <w:pgMar w:top="1440" w:right="560" w:bottom="709" w:left="1134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937"/>
    <w:multiLevelType w:val="multilevel"/>
    <w:tmpl w:val="5F7A5FEC"/>
    <w:lvl w:ilvl="0">
      <w:start w:val="1"/>
      <w:numFmt w:val="decimal"/>
      <w:lvlText w:val="%1."/>
      <w:lvlJc w:val="left"/>
      <w:pPr>
        <w:ind w:left="928" w:hanging="92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4" w:hanging="10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04" w:hanging="10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364" w:hanging="13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364" w:hanging="13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724" w:hanging="17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2084" w:hanging="20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2084" w:hanging="20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2444" w:hanging="24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05DD2A9E"/>
    <w:multiLevelType w:val="multilevel"/>
    <w:tmpl w:val="38A2F638"/>
    <w:lvl w:ilvl="0">
      <w:start w:val="1"/>
      <w:numFmt w:val="decimal"/>
      <w:lvlText w:val="%1"/>
      <w:lvlJc w:val="left"/>
      <w:pPr>
        <w:ind w:left="114" w:hanging="11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" w:hanging="11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057" w:hanging="20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25" w:hanging="30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994" w:hanging="399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963" w:hanging="49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931" w:hanging="593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6900" w:hanging="69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869" w:hanging="786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>
    <w:nsid w:val="14F769D4"/>
    <w:multiLevelType w:val="multilevel"/>
    <w:tmpl w:val="574A3DD6"/>
    <w:lvl w:ilvl="0">
      <w:start w:val="1"/>
      <w:numFmt w:val="decimal"/>
      <w:lvlText w:val="%1"/>
      <w:lvlJc w:val="left"/>
      <w:pPr>
        <w:ind w:left="114" w:hanging="11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" w:hanging="11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057" w:hanging="20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25" w:hanging="30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994" w:hanging="399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963" w:hanging="49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931" w:hanging="593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6900" w:hanging="69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869" w:hanging="786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14F93F41"/>
    <w:multiLevelType w:val="multilevel"/>
    <w:tmpl w:val="BF3E30F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>
    <w:nsid w:val="17B64C01"/>
    <w:multiLevelType w:val="multilevel"/>
    <w:tmpl w:val="FFDE9A6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" w:hanging="4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-156" w:firstLine="15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-594" w:firstLine="59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-672" w:firstLine="67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-1110" w:firstLine="111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-1188" w:firstLine="118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-1626" w:firstLine="162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-1704" w:firstLine="17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>
    <w:nsid w:val="22CB105B"/>
    <w:multiLevelType w:val="multilevel"/>
    <w:tmpl w:val="3D148EBE"/>
    <w:lvl w:ilvl="0">
      <w:start w:val="1"/>
      <w:numFmt w:val="decimal"/>
      <w:lvlText w:val="%1"/>
      <w:lvlJc w:val="left"/>
      <w:pPr>
        <w:ind w:left="114" w:hanging="11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" w:hanging="11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057" w:hanging="20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25" w:hanging="30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994" w:hanging="399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963" w:hanging="49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931" w:hanging="593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6900" w:hanging="69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869" w:hanging="786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>
    <w:nsid w:val="231D3821"/>
    <w:multiLevelType w:val="multilevel"/>
    <w:tmpl w:val="113EF946"/>
    <w:lvl w:ilvl="0">
      <w:start w:val="1"/>
      <w:numFmt w:val="decimal"/>
      <w:lvlText w:val="%1."/>
      <w:lvlJc w:val="left"/>
      <w:pPr>
        <w:ind w:left="114" w:hanging="11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2620" w:hanging="26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3418" w:hanging="341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4216" w:hanging="421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5015" w:hanging="501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5813" w:hanging="581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612" w:hanging="661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7410" w:hanging="741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8209" w:hanging="820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>
    <w:nsid w:val="237B579B"/>
    <w:multiLevelType w:val="multilevel"/>
    <w:tmpl w:val="43E0529E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0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92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36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08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>
    <w:nsid w:val="23FF1D39"/>
    <w:multiLevelType w:val="multilevel"/>
    <w:tmpl w:val="6F2C79F0"/>
    <w:lvl w:ilvl="0">
      <w:start w:val="1"/>
      <w:numFmt w:val="decimal"/>
      <w:lvlText w:val="%1"/>
      <w:lvlJc w:val="left"/>
      <w:pPr>
        <w:ind w:left="114" w:hanging="11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" w:hanging="11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14" w:hanging="11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25" w:hanging="30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994" w:hanging="399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963" w:hanging="49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931" w:hanging="593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6900" w:hanging="69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869" w:hanging="786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>
    <w:nsid w:val="24D0716D"/>
    <w:multiLevelType w:val="multilevel"/>
    <w:tmpl w:val="5E84892E"/>
    <w:lvl w:ilvl="0">
      <w:start w:val="1"/>
      <w:numFmt w:val="decimal"/>
      <w:lvlText w:val="%1"/>
      <w:lvlJc w:val="left"/>
      <w:pPr>
        <w:ind w:left="114" w:hanging="11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" w:hanging="11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057" w:hanging="20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25" w:hanging="30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994" w:hanging="399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963" w:hanging="49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931" w:hanging="593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6900" w:hanging="69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869" w:hanging="786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>
    <w:nsid w:val="250C0178"/>
    <w:multiLevelType w:val="multilevel"/>
    <w:tmpl w:val="04D85624"/>
    <w:lvl w:ilvl="0">
      <w:start w:val="1"/>
      <w:numFmt w:val="bullet"/>
      <w:lvlText w:val="∙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360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7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27D37C29"/>
    <w:multiLevelType w:val="multilevel"/>
    <w:tmpl w:val="FF8E84B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-138" w:firstLine="13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-516" w:firstLine="51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-1134" w:firstLine="113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-1392" w:firstLine="139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-2010" w:firstLine="201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-2268" w:firstLine="22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-2886" w:firstLine="288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-3144" w:firstLine="31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2A20460C"/>
    <w:multiLevelType w:val="multilevel"/>
    <w:tmpl w:val="EBA25A3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-61" w:firstLine="6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-362" w:firstLine="36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-903" w:firstLine="90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-1084" w:firstLine="10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-1625" w:firstLine="16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-1806" w:firstLine="18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-2347" w:firstLine="234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-2528" w:firstLine="252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3">
    <w:nsid w:val="30FE3C95"/>
    <w:multiLevelType w:val="multilevel"/>
    <w:tmpl w:val="DA7EA8B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-155" w:firstLine="1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-550" w:firstLine="55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-1185" w:firstLine="118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-1460" w:firstLine="14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-2095" w:firstLine="209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-2370" w:firstLine="237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-3005" w:firstLine="300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-3280" w:firstLine="32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4">
    <w:nsid w:val="371A3198"/>
    <w:multiLevelType w:val="multilevel"/>
    <w:tmpl w:val="894CC5A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0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92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36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08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5">
    <w:nsid w:val="3FBA763C"/>
    <w:multiLevelType w:val="multilevel"/>
    <w:tmpl w:val="592A1F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-66" w:firstLine="6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-132" w:firstLine="1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-558" w:firstLine="55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-624" w:firstLine="6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-1050" w:firstLine="105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-1116" w:firstLine="111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-1542" w:firstLine="154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-1608" w:firstLine="160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6">
    <w:nsid w:val="42F8776C"/>
    <w:multiLevelType w:val="multilevel"/>
    <w:tmpl w:val="8638AB8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-42" w:firstLine="4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-324" w:firstLine="3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-846" w:firstLine="84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-1008" w:firstLine="100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-1530" w:firstLine="153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-1692" w:firstLine="169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-2214" w:firstLine="221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-2376" w:firstLine="237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>
    <w:nsid w:val="4BAE15CF"/>
    <w:multiLevelType w:val="multilevel"/>
    <w:tmpl w:val="9162DB52"/>
    <w:lvl w:ilvl="0">
      <w:start w:val="1"/>
      <w:numFmt w:val="decimal"/>
      <w:lvlText w:val="%1"/>
      <w:lvlJc w:val="left"/>
      <w:pPr>
        <w:ind w:left="114" w:hanging="11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" w:hanging="11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057" w:hanging="20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25" w:hanging="30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994" w:hanging="399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963" w:hanging="49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931" w:hanging="593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6900" w:hanging="69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869" w:hanging="786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8">
    <w:nsid w:val="4E125580"/>
    <w:multiLevelType w:val="multilevel"/>
    <w:tmpl w:val="D3C6DD1E"/>
    <w:lvl w:ilvl="0">
      <w:start w:val="1"/>
      <w:numFmt w:val="bullet"/>
      <w:lvlText w:val="∙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360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7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9">
    <w:nsid w:val="4E5561D1"/>
    <w:multiLevelType w:val="multilevel"/>
    <w:tmpl w:val="D08AE0BC"/>
    <w:lvl w:ilvl="0">
      <w:start w:val="1"/>
      <w:numFmt w:val="decimal"/>
      <w:lvlText w:val="%1."/>
      <w:lvlJc w:val="left"/>
      <w:pPr>
        <w:ind w:left="1211" w:hanging="121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1" w:hanging="157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71" w:hanging="157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931" w:hanging="193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931" w:hanging="193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291" w:hanging="229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2651" w:hanging="265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2651" w:hanging="265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3011" w:hanging="301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0">
    <w:nsid w:val="56DA39D7"/>
    <w:multiLevelType w:val="multilevel"/>
    <w:tmpl w:val="68C8541C"/>
    <w:lvl w:ilvl="0">
      <w:start w:val="1"/>
      <w:numFmt w:val="bullet"/>
      <w:lvlText w:val="•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–"/>
      <w:lvlJc w:val="left"/>
      <w:pPr>
        <w:ind w:left="120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92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–"/>
      <w:lvlJc w:val="left"/>
      <w:pPr>
        <w:ind w:left="264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36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–"/>
      <w:lvlJc w:val="left"/>
      <w:pPr>
        <w:ind w:left="408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0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1">
    <w:nsid w:val="5B8C590C"/>
    <w:multiLevelType w:val="multilevel"/>
    <w:tmpl w:val="E918BED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2">
    <w:nsid w:val="68CA69A2"/>
    <w:multiLevelType w:val="multilevel"/>
    <w:tmpl w:val="64A0B01A"/>
    <w:lvl w:ilvl="0">
      <w:start w:val="1"/>
      <w:numFmt w:val="decimal"/>
      <w:lvlText w:val="%1."/>
      <w:lvlJc w:val="left"/>
      <w:pPr>
        <w:ind w:left="114" w:hanging="11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3724" w:hanging="37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4396" w:hanging="439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5072" w:hanging="507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5748" w:hanging="574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6425" w:hanging="64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7101" w:hanging="710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7777" w:hanging="777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8453" w:hanging="845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3">
    <w:nsid w:val="6AE46DC0"/>
    <w:multiLevelType w:val="multilevel"/>
    <w:tmpl w:val="4AD8D68E"/>
    <w:lvl w:ilvl="0">
      <w:start w:val="1"/>
      <w:numFmt w:val="decimal"/>
      <w:lvlText w:val="%1)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20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92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)"/>
      <w:lvlJc w:val="left"/>
      <w:pPr>
        <w:ind w:left="264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)"/>
      <w:lvlJc w:val="left"/>
      <w:pPr>
        <w:ind w:left="336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6)"/>
      <w:lvlJc w:val="left"/>
      <w:pPr>
        <w:ind w:left="408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)"/>
      <w:lvlJc w:val="left"/>
      <w:pPr>
        <w:ind w:left="4800" w:hanging="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4">
    <w:nsid w:val="72D65C15"/>
    <w:multiLevelType w:val="multilevel"/>
    <w:tmpl w:val="A352EF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5" w:hanging="106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30" w:hanging="213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835" w:hanging="283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3900" w:hanging="39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4605" w:hanging="460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5670" w:hanging="567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6375" w:hanging="637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7440" w:hanging="7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21"/>
  </w:num>
  <w:num w:numId="2">
    <w:abstractNumId w:val="0"/>
  </w:num>
  <w:num w:numId="3">
    <w:abstractNumId w:val="10"/>
  </w:num>
  <w:num w:numId="4">
    <w:abstractNumId w:val="2"/>
  </w:num>
  <w:num w:numId="5">
    <w:abstractNumId w:val="18"/>
  </w:num>
  <w:num w:numId="6">
    <w:abstractNumId w:val="5"/>
  </w:num>
  <w:num w:numId="7">
    <w:abstractNumId w:val="20"/>
  </w:num>
  <w:num w:numId="8">
    <w:abstractNumId w:val="9"/>
  </w:num>
  <w:num w:numId="9">
    <w:abstractNumId w:val="1"/>
  </w:num>
  <w:num w:numId="10">
    <w:abstractNumId w:val="8"/>
  </w:num>
  <w:num w:numId="11">
    <w:abstractNumId w:val="14"/>
  </w:num>
  <w:num w:numId="12">
    <w:abstractNumId w:val="22"/>
  </w:num>
  <w:num w:numId="13">
    <w:abstractNumId w:val="6"/>
  </w:num>
  <w:num w:numId="14">
    <w:abstractNumId w:val="17"/>
  </w:num>
  <w:num w:numId="15">
    <w:abstractNumId w:val="13"/>
  </w:num>
  <w:num w:numId="16">
    <w:abstractNumId w:val="16"/>
  </w:num>
  <w:num w:numId="17">
    <w:abstractNumId w:val="12"/>
  </w:num>
  <w:num w:numId="18">
    <w:abstractNumId w:val="23"/>
  </w:num>
  <w:num w:numId="19">
    <w:abstractNumId w:val="19"/>
  </w:num>
  <w:num w:numId="20">
    <w:abstractNumId w:val="3"/>
  </w:num>
  <w:num w:numId="21">
    <w:abstractNumId w:val="7"/>
  </w:num>
  <w:num w:numId="22">
    <w:abstractNumId w:val="24"/>
  </w:num>
  <w:num w:numId="23">
    <w:abstractNumId w:val="15"/>
  </w:num>
  <w:num w:numId="24">
    <w:abstractNumId w:val="4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44668D"/>
    <w:rsid w:val="0044668D"/>
    <w:rsid w:val="008F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"/>
        <w:sz w:val="24"/>
        <w:szCs w:val="24"/>
        <w:lang w:val="ru-RU" w:eastAsia="ru-RU" w:bidi="ar-SA"/>
      </w:rPr>
    </w:rPrDefault>
    <w:pPrDefault>
      <w:pPr>
        <w:widowControl w:val="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4668D"/>
    <w:pPr>
      <w:pBdr>
        <w:top w:val="nil"/>
        <w:left w:val="nil"/>
        <w:bottom w:val="nil"/>
        <w:right w:val="nil"/>
        <w:between w:val="nil"/>
      </w:pBdr>
      <w:spacing w:before="1"/>
      <w:ind w:left="1184" w:firstLine="0"/>
      <w:jc w:val="left"/>
      <w:outlineLvl w:val="0"/>
    </w:pPr>
    <w:rPr>
      <w:rFonts w:ascii="Times New Roman" w:eastAsia="Times New Roman" w:hAnsi="Times New Roman" w:cs="Times New Roman"/>
      <w:b/>
    </w:rPr>
  </w:style>
  <w:style w:type="paragraph" w:styleId="2">
    <w:name w:val="heading 2"/>
    <w:basedOn w:val="normal"/>
    <w:next w:val="normal"/>
    <w:rsid w:val="0044668D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44668D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normal"/>
    <w:next w:val="normal"/>
    <w:rsid w:val="0044668D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normal"/>
    <w:next w:val="normal"/>
    <w:rsid w:val="0044668D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normal"/>
    <w:next w:val="normal"/>
    <w:rsid w:val="0044668D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4668D"/>
  </w:style>
  <w:style w:type="table" w:customStyle="1" w:styleId="TableNormal">
    <w:name w:val="Table Normal"/>
    <w:rsid w:val="004466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4668D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normal"/>
    <w:next w:val="normal"/>
    <w:rsid w:val="0044668D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rsid w:val="004466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4466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4466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4466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me.garant.ru/document?id=12048567&amp;sub=0" TargetMode="External"/><Relationship Id="rId5" Type="http://schemas.openxmlformats.org/officeDocument/2006/relationships/hyperlink" Target="http://home.garant.ru/document?id=12048567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10486</Words>
  <Characters>59775</Characters>
  <Application>Microsoft Office Word</Application>
  <DocSecurity>0</DocSecurity>
  <Lines>498</Lines>
  <Paragraphs>140</Paragraphs>
  <ScaleCrop>false</ScaleCrop>
  <Company>HP</Company>
  <LinksUpToDate>false</LinksUpToDate>
  <CharactersWithSpaces>70121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</dc:creator>
  <cp:lastModifiedBy>Смирнов Роман</cp:lastModifiedBy>
  <cp:revision>2</cp:revision>
  <dcterms:created xsi:type="dcterms:W3CDTF">2023-10-19T11:22:00Z</dcterms:created>
  <dcterms:modified xsi:type="dcterms:W3CDTF">2023-10-19T11:22:00Z</dcterms:modified>
</cp:coreProperties>
</file>