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4396"/>
        <w:gridCol w:w="4583"/>
      </w:tblGrid>
      <w:tr w:rsidR="00F07DB8">
        <w:trPr>
          <w:trHeight w:val="1601"/>
        </w:trPr>
        <w:tc>
          <w:tcPr>
            <w:tcW w:w="4396" w:type="dxa"/>
          </w:tcPr>
          <w:p w:rsidR="00F07DB8" w:rsidRDefault="00F07DB8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4583" w:type="dxa"/>
          </w:tcPr>
          <w:p w:rsidR="00F07DB8" w:rsidRDefault="002373B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373B0" w:rsidRDefault="002373B0" w:rsidP="002373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МБОУ СОШ №7 им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ошевого Ф.А.</w:t>
            </w:r>
          </w:p>
          <w:p w:rsidR="00F07DB8" w:rsidRDefault="002373B0" w:rsidP="002373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____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</w:rPr>
              <w:t>Е.В.Анченко</w:t>
            </w:r>
            <w:proofErr w:type="spellEnd"/>
          </w:p>
          <w:p w:rsidR="00F07DB8" w:rsidRDefault="002373B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«10»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 года</w:t>
            </w:r>
          </w:p>
        </w:tc>
      </w:tr>
    </w:tbl>
    <w:p w:rsidR="00F07DB8" w:rsidRDefault="00F07DB8">
      <w:pPr>
        <w:pStyle w:val="a3"/>
        <w:ind w:left="0" w:firstLine="0"/>
        <w:jc w:val="left"/>
        <w:rPr>
          <w:sz w:val="20"/>
        </w:rPr>
      </w:pPr>
    </w:p>
    <w:p w:rsidR="00F07DB8" w:rsidRDefault="00F07DB8">
      <w:pPr>
        <w:pStyle w:val="a3"/>
        <w:spacing w:before="1"/>
        <w:ind w:left="0" w:firstLine="0"/>
        <w:jc w:val="left"/>
        <w:rPr>
          <w:sz w:val="20"/>
        </w:rPr>
      </w:pPr>
    </w:p>
    <w:p w:rsidR="00F07DB8" w:rsidRDefault="002373B0">
      <w:pPr>
        <w:pStyle w:val="Heading1"/>
        <w:spacing w:before="89" w:line="322" w:lineRule="exact"/>
        <w:ind w:right="2145"/>
      </w:pPr>
      <w:r>
        <w:t>Кодекс</w:t>
      </w:r>
      <w:r>
        <w:rPr>
          <w:spacing w:val="-5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служебного поведения</w:t>
      </w:r>
    </w:p>
    <w:p w:rsidR="002373B0" w:rsidRPr="002373B0" w:rsidRDefault="002373B0" w:rsidP="002373B0">
      <w:pPr>
        <w:pStyle w:val="TableParagraph"/>
        <w:rPr>
          <w:b/>
          <w:sz w:val="28"/>
        </w:rPr>
      </w:pPr>
      <w:r>
        <w:rPr>
          <w:b/>
          <w:sz w:val="28"/>
        </w:rPr>
        <w:t xml:space="preserve">работников </w:t>
      </w:r>
      <w:r w:rsidRPr="002373B0">
        <w:rPr>
          <w:b/>
          <w:sz w:val="28"/>
        </w:rPr>
        <w:t>МБОУ СОШ №7 им</w:t>
      </w:r>
      <w:proofErr w:type="gramStart"/>
      <w:r w:rsidRPr="002373B0">
        <w:rPr>
          <w:b/>
          <w:sz w:val="28"/>
        </w:rPr>
        <w:t>.К</w:t>
      </w:r>
      <w:proofErr w:type="gramEnd"/>
      <w:r w:rsidRPr="002373B0">
        <w:rPr>
          <w:b/>
          <w:sz w:val="28"/>
        </w:rPr>
        <w:t>ошевого Ф.А.</w:t>
      </w:r>
    </w:p>
    <w:p w:rsidR="00F07DB8" w:rsidRPr="002373B0" w:rsidRDefault="00F07DB8" w:rsidP="002373B0">
      <w:pPr>
        <w:pStyle w:val="TableParagraph"/>
        <w:rPr>
          <w:b/>
          <w:sz w:val="28"/>
        </w:rPr>
      </w:pPr>
    </w:p>
    <w:p w:rsidR="00F07DB8" w:rsidRDefault="002373B0">
      <w:pPr>
        <w:pStyle w:val="a3"/>
        <w:spacing w:before="269"/>
        <w:ind w:right="113" w:firstLine="748"/>
      </w:pPr>
      <w:r w:rsidRPr="002373B0">
        <w:rPr>
          <w:spacing w:val="1"/>
        </w:rPr>
        <w:t>Кодекс</w:t>
      </w:r>
      <w:r>
        <w:rPr>
          <w:spacing w:val="1"/>
        </w:rPr>
        <w:t xml:space="preserve"> </w:t>
      </w:r>
      <w:r w:rsidRPr="002373B0">
        <w:rPr>
          <w:spacing w:val="1"/>
        </w:rPr>
        <w:t>этики</w:t>
      </w:r>
      <w:r>
        <w:rPr>
          <w:spacing w:val="1"/>
        </w:rPr>
        <w:t xml:space="preserve"> </w:t>
      </w:r>
      <w:r w:rsidRPr="002373B0">
        <w:rPr>
          <w:spacing w:val="1"/>
        </w:rPr>
        <w:t>и</w:t>
      </w:r>
      <w:r>
        <w:rPr>
          <w:spacing w:val="1"/>
        </w:rPr>
        <w:t xml:space="preserve"> </w:t>
      </w:r>
      <w:r w:rsidRPr="002373B0">
        <w:rPr>
          <w:spacing w:val="1"/>
        </w:rPr>
        <w:t>служебного</w:t>
      </w:r>
      <w:r>
        <w:rPr>
          <w:spacing w:val="1"/>
        </w:rPr>
        <w:t xml:space="preserve"> </w:t>
      </w:r>
      <w:r w:rsidRPr="002373B0">
        <w:rPr>
          <w:spacing w:val="1"/>
        </w:rPr>
        <w:t>поведения</w:t>
      </w:r>
      <w:r>
        <w:rPr>
          <w:spacing w:val="1"/>
        </w:rPr>
        <w:t xml:space="preserve"> </w:t>
      </w:r>
      <w:r w:rsidRPr="002373B0">
        <w:rPr>
          <w:spacing w:val="1"/>
        </w:rPr>
        <w:t>работников</w:t>
      </w:r>
      <w:r>
        <w:rPr>
          <w:spacing w:val="1"/>
        </w:rPr>
        <w:t xml:space="preserve"> </w:t>
      </w:r>
      <w:r w:rsidRPr="002373B0">
        <w:rPr>
          <w:spacing w:val="1"/>
        </w:rPr>
        <w:t>(далее</w:t>
      </w:r>
      <w:r>
        <w:rPr>
          <w:spacing w:val="1"/>
        </w:rPr>
        <w:t xml:space="preserve"> </w:t>
      </w:r>
      <w:r w:rsidRPr="002373B0">
        <w:rPr>
          <w:spacing w:val="1"/>
        </w:rPr>
        <w:t>–</w:t>
      </w:r>
      <w:r>
        <w:rPr>
          <w:spacing w:val="1"/>
        </w:rPr>
        <w:t xml:space="preserve"> </w:t>
      </w:r>
      <w:r w:rsidRPr="002373B0">
        <w:rPr>
          <w:spacing w:val="1"/>
        </w:rPr>
        <w:t>Кодекс)</w:t>
      </w:r>
      <w:r>
        <w:rPr>
          <w:spacing w:val="1"/>
        </w:rPr>
        <w:t xml:space="preserve"> </w:t>
      </w:r>
      <w:r w:rsidRPr="002373B0">
        <w:rPr>
          <w:spacing w:val="1"/>
        </w:rPr>
        <w:t>МБОУ СОШ №7 им.Кошевого Ф.А.</w:t>
      </w:r>
      <w:r>
        <w:rPr>
          <w:spacing w:val="1"/>
        </w:rPr>
        <w:t xml:space="preserve"> </w:t>
      </w:r>
      <w:proofErr w:type="gramStart"/>
      <w:r w:rsidRPr="002373B0">
        <w:rPr>
          <w:spacing w:val="1"/>
        </w:rPr>
        <w:t>разработан</w:t>
      </w:r>
      <w:r>
        <w:rPr>
          <w:spacing w:val="1"/>
        </w:rPr>
        <w:t xml:space="preserve"> </w:t>
      </w:r>
      <w:r w:rsidRPr="002373B0">
        <w:rPr>
          <w:spacing w:val="1"/>
        </w:rPr>
        <w:t>в соответствии с</w:t>
      </w:r>
      <w:r>
        <w:rPr>
          <w:spacing w:val="1"/>
        </w:rPr>
        <w:t xml:space="preserve"> </w:t>
      </w:r>
      <w:r w:rsidRPr="002373B0">
        <w:rPr>
          <w:spacing w:val="1"/>
        </w:rPr>
        <w:t>положениями Конституции Российской</w:t>
      </w:r>
      <w:r>
        <w:t xml:space="preserve"> Федерации, Тр</w:t>
      </w:r>
      <w:r>
        <w:t>удового кодекса Российской</w:t>
      </w:r>
      <w:r>
        <w:rPr>
          <w:spacing w:val="1"/>
        </w:rPr>
        <w:t xml:space="preserve"> </w:t>
      </w:r>
      <w:r>
        <w:t>Федерации, Федерального закона</w:t>
      </w:r>
      <w:r>
        <w:rPr>
          <w:spacing w:val="1"/>
        </w:rPr>
        <w:t xml:space="preserve"> </w:t>
      </w:r>
      <w:r>
        <w:t>«О противодействии коррупции»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58-ФЗ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Российской Федерации", от 2 марта 2007 г. N 25-ФЗ "О муниципальной службе в</w:t>
      </w:r>
      <w:r>
        <w:rPr>
          <w:spacing w:val="1"/>
        </w:rPr>
        <w:t xml:space="preserve"> </w:t>
      </w:r>
      <w:r>
        <w:t>Росси</w:t>
      </w:r>
      <w:r>
        <w:t>йской</w:t>
      </w:r>
      <w:r>
        <w:rPr>
          <w:spacing w:val="1"/>
        </w:rPr>
        <w:t xml:space="preserve"> </w:t>
      </w:r>
      <w:r>
        <w:t>Федерации",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ограничения,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proofErr w:type="gramEnd"/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муниципальных служащих, Указа Президента Российской Федерации от 12 августа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885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служебного</w:t>
      </w:r>
      <w:proofErr w:type="gramEnd"/>
      <w:r>
        <w:rPr>
          <w:spacing w:val="1"/>
        </w:rPr>
        <w:t xml:space="preserve"> </w:t>
      </w:r>
      <w:proofErr w:type="gramStart"/>
      <w:r>
        <w:t>поведения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и нормах</w:t>
      </w:r>
      <w:r>
        <w:rPr>
          <w:spacing w:val="1"/>
        </w:rPr>
        <w:t xml:space="preserve"> </w:t>
      </w:r>
      <w:r>
        <w:t>российского общества</w:t>
      </w:r>
      <w:r>
        <w:rPr>
          <w:spacing w:val="-2"/>
        </w:rPr>
        <w:t xml:space="preserve"> </w:t>
      </w:r>
      <w:r>
        <w:t>и государства.</w:t>
      </w:r>
      <w:proofErr w:type="gramEnd"/>
    </w:p>
    <w:p w:rsidR="00F07DB8" w:rsidRDefault="00F07DB8">
      <w:pPr>
        <w:pStyle w:val="a3"/>
        <w:spacing w:before="6"/>
        <w:ind w:left="0" w:firstLine="0"/>
        <w:jc w:val="left"/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3795"/>
        </w:tabs>
        <w:spacing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07DB8" w:rsidRDefault="002373B0">
      <w:pPr>
        <w:pStyle w:val="a4"/>
        <w:numPr>
          <w:ilvl w:val="1"/>
          <w:numId w:val="8"/>
        </w:numPr>
        <w:tabs>
          <w:tab w:val="left" w:pos="1404"/>
        </w:tabs>
        <w:ind w:right="114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работники образовательного учреждения (далее – ОУ)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 ими должности.</w:t>
      </w:r>
    </w:p>
    <w:p w:rsidR="00F07DB8" w:rsidRDefault="002373B0">
      <w:pPr>
        <w:pStyle w:val="a4"/>
        <w:numPr>
          <w:ilvl w:val="1"/>
          <w:numId w:val="8"/>
        </w:numPr>
        <w:tabs>
          <w:tab w:val="left" w:pos="1462"/>
        </w:tabs>
        <w:ind w:right="114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положений Кодекса, а каждый гражданин Российской Федерации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ожидать от работника поведения в отношениях с ним в соответствии с 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Кодекса.</w:t>
      </w:r>
    </w:p>
    <w:p w:rsidR="00F07DB8" w:rsidRDefault="002373B0">
      <w:pPr>
        <w:pStyle w:val="a4"/>
        <w:numPr>
          <w:ilvl w:val="1"/>
          <w:numId w:val="8"/>
        </w:numPr>
        <w:tabs>
          <w:tab w:val="left" w:pos="1341"/>
        </w:tabs>
        <w:ind w:right="120"/>
        <w:rPr>
          <w:sz w:val="24"/>
        </w:rPr>
      </w:pPr>
      <w:r>
        <w:rPr>
          <w:sz w:val="24"/>
        </w:rPr>
        <w:t>Знание и соблюдение работниками положений Кодекса является одним из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</w:t>
      </w:r>
      <w:r>
        <w:rPr>
          <w:sz w:val="24"/>
        </w:rPr>
        <w:t>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</w:p>
    <w:p w:rsidR="00F07DB8" w:rsidRDefault="00F07DB8">
      <w:pPr>
        <w:pStyle w:val="a3"/>
        <w:spacing w:before="3"/>
        <w:ind w:left="0" w:firstLine="0"/>
        <w:jc w:val="left"/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1411"/>
        </w:tabs>
        <w:ind w:left="1410" w:hanging="361"/>
        <w:jc w:val="left"/>
      </w:pPr>
      <w:r>
        <w:t>Основные</w:t>
      </w:r>
      <w:r>
        <w:rPr>
          <w:spacing w:val="-5"/>
        </w:rPr>
        <w:t xml:space="preserve"> </w:t>
      </w:r>
      <w:r>
        <w:t>обязанности,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 поведения</w:t>
      </w:r>
    </w:p>
    <w:p w:rsidR="00F07DB8" w:rsidRDefault="002373B0">
      <w:pPr>
        <w:spacing w:line="274" w:lineRule="exact"/>
        <w:ind w:left="3811"/>
        <w:rPr>
          <w:b/>
          <w:sz w:val="24"/>
        </w:rPr>
      </w:pPr>
      <w:r>
        <w:rPr>
          <w:b/>
          <w:sz w:val="24"/>
        </w:rPr>
        <w:t>работников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ОУ</w:t>
      </w:r>
    </w:p>
    <w:p w:rsidR="00F07DB8" w:rsidRDefault="002373B0">
      <w:pPr>
        <w:pStyle w:val="a4"/>
        <w:numPr>
          <w:ilvl w:val="1"/>
          <w:numId w:val="7"/>
        </w:numPr>
        <w:tabs>
          <w:tab w:val="left" w:pos="1322"/>
        </w:tabs>
        <w:spacing w:line="274" w:lineRule="exact"/>
        <w:ind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15" w:line="223" w:lineRule="auto"/>
        <w:ind w:right="116" w:firstLine="707"/>
        <w:jc w:val="left"/>
        <w:rPr>
          <w:sz w:val="24"/>
        </w:rPr>
      </w:pPr>
      <w:r>
        <w:rPr>
          <w:sz w:val="24"/>
        </w:rPr>
        <w:t>добросовестно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2"/>
          <w:sz w:val="24"/>
        </w:rPr>
        <w:t xml:space="preserve"> </w:t>
      </w:r>
      <w:r>
        <w:rPr>
          <w:sz w:val="24"/>
        </w:rPr>
        <w:t>свои</w:t>
      </w:r>
      <w:r>
        <w:rPr>
          <w:spacing w:val="4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39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договором;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4" w:line="286" w:lineRule="exact"/>
        <w:ind w:left="1533" w:hanging="63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line="276" w:lineRule="exact"/>
        <w:ind w:left="1533" w:hanging="63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дисциплину;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line="276" w:lineRule="exact"/>
        <w:ind w:left="1533" w:hanging="63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line="276" w:lineRule="exact"/>
        <w:ind w:left="1533" w:hanging="63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74"/>
          <w:sz w:val="24"/>
        </w:rPr>
        <w:t xml:space="preserve"> </w:t>
      </w:r>
      <w:r>
        <w:rPr>
          <w:sz w:val="24"/>
        </w:rPr>
        <w:t>труда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76"/>
          <w:sz w:val="24"/>
        </w:rPr>
        <w:t xml:space="preserve"> </w:t>
      </w:r>
      <w:r>
        <w:rPr>
          <w:sz w:val="24"/>
        </w:rPr>
        <w:t>безопасности</w:t>
      </w:r>
    </w:p>
    <w:p w:rsidR="00F07DB8" w:rsidRDefault="002373B0">
      <w:pPr>
        <w:pStyle w:val="a3"/>
        <w:spacing w:line="266" w:lineRule="exact"/>
        <w:ind w:firstLine="0"/>
        <w:jc w:val="left"/>
      </w:pPr>
      <w:r>
        <w:t>труда;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line="286" w:lineRule="exact"/>
        <w:ind w:left="1533" w:hanging="633"/>
        <w:jc w:val="left"/>
        <w:rPr>
          <w:sz w:val="24"/>
        </w:rPr>
      </w:pPr>
      <w:proofErr w:type="gramStart"/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к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имуществу</w:t>
      </w:r>
      <w:proofErr w:type="gramEnd"/>
    </w:p>
    <w:p w:rsidR="00F07DB8" w:rsidRDefault="002373B0">
      <w:pPr>
        <w:pStyle w:val="a3"/>
        <w:ind w:right="107" w:firstLine="0"/>
        <w:jc w:val="left"/>
      </w:pPr>
      <w:r>
        <w:t>третьих лиц, находящихся у работодателя, если работодатель несет ответственность за</w:t>
      </w:r>
      <w:r>
        <w:rPr>
          <w:spacing w:val="-57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этого имущества) 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работников;</w:t>
      </w:r>
    </w:p>
    <w:p w:rsidR="00F07DB8" w:rsidRDefault="002373B0">
      <w:pPr>
        <w:pStyle w:val="a4"/>
        <w:numPr>
          <w:ilvl w:val="0"/>
          <w:numId w:val="6"/>
        </w:numPr>
        <w:tabs>
          <w:tab w:val="left" w:pos="1533"/>
          <w:tab w:val="left" w:pos="1534"/>
          <w:tab w:val="left" w:pos="3514"/>
          <w:tab w:val="left" w:pos="4735"/>
          <w:tab w:val="left" w:pos="6390"/>
          <w:tab w:val="left" w:pos="7107"/>
        </w:tabs>
        <w:ind w:left="1533" w:hanging="633"/>
        <w:jc w:val="left"/>
        <w:rPr>
          <w:sz w:val="24"/>
        </w:rPr>
      </w:pPr>
      <w:r>
        <w:rPr>
          <w:sz w:val="24"/>
        </w:rPr>
        <w:t>незамедлительно</w:t>
      </w:r>
      <w:r>
        <w:rPr>
          <w:sz w:val="24"/>
        </w:rPr>
        <w:tab/>
        <w:t>сообщить</w:t>
      </w:r>
      <w:r>
        <w:rPr>
          <w:sz w:val="24"/>
        </w:rPr>
        <w:tab/>
        <w:t>работодателю</w:t>
      </w:r>
      <w:r>
        <w:rPr>
          <w:sz w:val="24"/>
        </w:rPr>
        <w:tab/>
        <w:t>либо</w:t>
      </w:r>
      <w:r>
        <w:rPr>
          <w:sz w:val="24"/>
        </w:rPr>
        <w:tab/>
        <w:t>непосредственному</w:t>
      </w:r>
    </w:p>
    <w:p w:rsidR="00F07DB8" w:rsidRDefault="00F07DB8">
      <w:pPr>
        <w:rPr>
          <w:sz w:val="24"/>
        </w:rPr>
        <w:sectPr w:rsidR="00F07DB8">
          <w:type w:val="continuous"/>
          <w:pgSz w:w="11910" w:h="16840"/>
          <w:pgMar w:top="840" w:right="1020" w:bottom="280" w:left="1640" w:header="720" w:footer="720" w:gutter="0"/>
          <w:cols w:space="720"/>
        </w:sectPr>
      </w:pPr>
    </w:p>
    <w:p w:rsidR="00F07DB8" w:rsidRDefault="002373B0">
      <w:pPr>
        <w:pStyle w:val="a3"/>
        <w:spacing w:before="65"/>
        <w:ind w:right="115" w:firstLine="0"/>
      </w:pPr>
      <w:r>
        <w:lastRenderedPageBreak/>
        <w:t>руководителю о возникновении ситуации, представляющей угрозу жизни и здоровью</w:t>
      </w:r>
      <w:r>
        <w:rPr>
          <w:spacing w:val="1"/>
        </w:rPr>
        <w:t xml:space="preserve"> </w:t>
      </w:r>
      <w:r>
        <w:t>людей, сохранности имущества работодателя (в том числе имущества третьих лиц,</w:t>
      </w:r>
      <w:r>
        <w:rPr>
          <w:spacing w:val="1"/>
        </w:rPr>
        <w:t xml:space="preserve"> </w:t>
      </w:r>
      <w:r>
        <w:t>находящихся у работодателя, если работодатель несет ответственность за сохранность</w:t>
      </w:r>
      <w:r>
        <w:rPr>
          <w:spacing w:val="-57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имущества).</w:t>
      </w:r>
    </w:p>
    <w:p w:rsidR="00F07DB8" w:rsidRDefault="002373B0">
      <w:pPr>
        <w:pStyle w:val="a4"/>
        <w:numPr>
          <w:ilvl w:val="1"/>
          <w:numId w:val="7"/>
        </w:numPr>
        <w:tabs>
          <w:tab w:val="left" w:pos="1339"/>
        </w:tabs>
        <w:spacing w:before="1"/>
        <w:ind w:right="112"/>
        <w:rPr>
          <w:sz w:val="24"/>
        </w:rPr>
      </w:pPr>
      <w:r>
        <w:rPr>
          <w:sz w:val="24"/>
        </w:rPr>
        <w:t>Основные принципы служебного поведения работников являются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F07DB8" w:rsidRDefault="002373B0">
      <w:pPr>
        <w:pStyle w:val="a3"/>
        <w:ind w:right="123"/>
      </w:pPr>
      <w:r>
        <w:t>Работники,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гражданами,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государством,</w:t>
      </w:r>
      <w:r>
        <w:rPr>
          <w:spacing w:val="-1"/>
        </w:rPr>
        <w:t xml:space="preserve"> </w:t>
      </w:r>
      <w:r>
        <w:t>призваны: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83"/>
        </w:tabs>
        <w:spacing w:before="2" w:line="237" w:lineRule="auto"/>
        <w:ind w:right="121" w:firstLine="707"/>
        <w:rPr>
          <w:sz w:val="24"/>
        </w:rPr>
      </w:pPr>
      <w:r>
        <w:rPr>
          <w:sz w:val="24"/>
        </w:rPr>
        <w:t>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320"/>
        </w:tabs>
        <w:spacing w:before="1"/>
        <w:ind w:right="113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 исходя из политической, экономической целесообразности либо по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мотивам;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62"/>
        </w:tabs>
        <w:ind w:left="1161" w:hanging="261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76"/>
        </w:tabs>
        <w:ind w:left="1175" w:hanging="275"/>
        <w:rPr>
          <w:sz w:val="24"/>
        </w:rPr>
      </w:pPr>
      <w:r>
        <w:rPr>
          <w:sz w:val="24"/>
        </w:rPr>
        <w:t>осуществлять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свою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целей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</w:p>
    <w:p w:rsidR="00F07DB8" w:rsidRDefault="002373B0">
      <w:pPr>
        <w:pStyle w:val="a3"/>
        <w:spacing w:before="1"/>
        <w:ind w:firstLine="0"/>
        <w:jc w:val="left"/>
      </w:pPr>
      <w: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87"/>
          <w:tab w:val="left" w:pos="1188"/>
        </w:tabs>
        <w:ind w:left="1187" w:hanging="28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8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8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82"/>
          <w:sz w:val="24"/>
        </w:rPr>
        <w:t xml:space="preserve"> </w:t>
      </w:r>
      <w:r>
        <w:rPr>
          <w:sz w:val="24"/>
        </w:rPr>
        <w:t>не</w:t>
      </w:r>
      <w:r>
        <w:rPr>
          <w:spacing w:val="8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предпочтения</w:t>
      </w:r>
    </w:p>
    <w:p w:rsidR="00F07DB8" w:rsidRDefault="002373B0">
      <w:pPr>
        <w:pStyle w:val="a3"/>
        <w:ind w:right="119" w:firstLine="0"/>
      </w:pPr>
      <w:r>
        <w:t>каким-либо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независимыми от влияния отдельных граждан, профессиональных или 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 организаций;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462"/>
        </w:tabs>
        <w:ind w:right="112" w:firstLine="707"/>
        <w:rPr>
          <w:sz w:val="24"/>
        </w:rPr>
      </w:pPr>
      <w:r>
        <w:rPr>
          <w:sz w:val="24"/>
        </w:rPr>
        <w:t>исключать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имущественных (финансовых) и иных интересов, препятствующих 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ими 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98"/>
        </w:tabs>
        <w:ind w:right="123" w:firstLine="707"/>
        <w:rPr>
          <w:sz w:val="24"/>
        </w:rPr>
      </w:pPr>
      <w:r>
        <w:rPr>
          <w:sz w:val="24"/>
        </w:rPr>
        <w:t>соблюдать беспристрастность, исключающую возможность влияния на 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 объединений;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318"/>
        </w:tabs>
        <w:ind w:right="115" w:firstLine="707"/>
        <w:rPr>
          <w:sz w:val="24"/>
        </w:rPr>
      </w:pPr>
      <w:r>
        <w:rPr>
          <w:sz w:val="24"/>
        </w:rPr>
        <w:t>соб</w:t>
      </w:r>
      <w:r>
        <w:rPr>
          <w:sz w:val="24"/>
        </w:rPr>
        <w:t>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02"/>
        </w:tabs>
        <w:ind w:right="118" w:firstLine="707"/>
        <w:rPr>
          <w:sz w:val="24"/>
        </w:rPr>
      </w:pPr>
      <w:r>
        <w:rPr>
          <w:sz w:val="24"/>
        </w:rPr>
        <w:t>проявлять корректность и внимательность в обращении с детьми,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 представителями ребенка), коллегами по работе, должностными лицами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18"/>
        </w:tabs>
        <w:ind w:right="114" w:firstLine="707"/>
        <w:rPr>
          <w:sz w:val="24"/>
        </w:rPr>
      </w:pPr>
      <w:r>
        <w:rPr>
          <w:sz w:val="24"/>
        </w:rPr>
        <w:t>проявлять терпимо</w:t>
      </w:r>
      <w:r>
        <w:rPr>
          <w:sz w:val="24"/>
        </w:rPr>
        <w:t>сть и уважение к обычаям и традициям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государств, учитывать культурные и иные особенности различных этнических,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конфессий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межконфессионному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согласию;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98"/>
        </w:tabs>
        <w:spacing w:before="1"/>
        <w:ind w:right="113" w:firstLine="707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 конфликтных ситуаций, способных нанести ущерб авторитету, репутации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репутации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64"/>
        </w:tabs>
        <w:ind w:right="118" w:firstLine="707"/>
        <w:rPr>
          <w:sz w:val="24"/>
        </w:rPr>
      </w:pPr>
      <w:r>
        <w:rPr>
          <w:sz w:val="24"/>
        </w:rPr>
        <w:t>не создавать условия для получения надлежащей выгоды, пользуясь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351"/>
        </w:tabs>
        <w:ind w:right="120" w:firstLine="707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 деятельности ОУ, его руководителя, если это не входит в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46"/>
        </w:tabs>
        <w:ind w:right="119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09"/>
        </w:tabs>
        <w:ind w:right="120" w:firstLine="707"/>
        <w:rPr>
          <w:sz w:val="24"/>
        </w:rPr>
      </w:pP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информированию 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94"/>
        </w:tabs>
        <w:ind w:right="118" w:firstLine="707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47"/>
        </w:tabs>
        <w:ind w:right="116" w:firstLine="707"/>
        <w:rPr>
          <w:sz w:val="24"/>
        </w:rPr>
      </w:pPr>
      <w:proofErr w:type="gramStart"/>
      <w:r>
        <w:rPr>
          <w:sz w:val="24"/>
        </w:rPr>
        <w:t>противодействовать проявлениям коррупции и предпринимать меры по 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 порядке, установленном действующим законодательством,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39"/>
          <w:sz w:val="24"/>
        </w:rPr>
        <w:t xml:space="preserve"> </w:t>
      </w:r>
      <w:r>
        <w:rPr>
          <w:sz w:val="24"/>
        </w:rPr>
        <w:t>коррупционно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(коррупционно</w:t>
      </w:r>
      <w:proofErr w:type="gramEnd"/>
    </w:p>
    <w:p w:rsidR="00F07DB8" w:rsidRDefault="00F07DB8">
      <w:pPr>
        <w:jc w:val="both"/>
        <w:rPr>
          <w:sz w:val="24"/>
        </w:rPr>
        <w:sectPr w:rsidR="00F07DB8">
          <w:pgSz w:w="11910" w:h="16840"/>
          <w:pgMar w:top="760" w:right="1020" w:bottom="280" w:left="1640" w:header="720" w:footer="720" w:gutter="0"/>
          <w:cols w:space="720"/>
        </w:sectPr>
      </w:pPr>
    </w:p>
    <w:p w:rsidR="00F07DB8" w:rsidRDefault="002373B0">
      <w:pPr>
        <w:pStyle w:val="a3"/>
        <w:spacing w:before="65"/>
        <w:ind w:right="115" w:firstLine="0"/>
      </w:pPr>
      <w:proofErr w:type="gramStart"/>
      <w:r>
        <w:lastRenderedPageBreak/>
        <w:t>опасным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61"/>
        </w:rPr>
        <w:t xml:space="preserve"> </w:t>
      </w:r>
      <w:r>
        <w:t>Кодексу</w:t>
      </w:r>
      <w:r>
        <w:rPr>
          <w:spacing w:val="61"/>
        </w:rPr>
        <w:t xml:space="preserve"> </w:t>
      </w:r>
      <w:r>
        <w:t>считается</w:t>
      </w:r>
      <w:r>
        <w:rPr>
          <w:spacing w:val="6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действие или</w:t>
      </w:r>
      <w:r>
        <w:rPr>
          <w:spacing w:val="1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корыстной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интересы прямо или косвенно отстаиваются сотрудником, неза</w:t>
      </w:r>
      <w:r>
        <w:t>конно использующим</w:t>
      </w:r>
      <w:r>
        <w:rPr>
          <w:spacing w:val="1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служебное</w:t>
      </w:r>
      <w:r>
        <w:rPr>
          <w:spacing w:val="-1"/>
        </w:rPr>
        <w:t xml:space="preserve"> </w:t>
      </w:r>
      <w:r>
        <w:t>положение).</w:t>
      </w:r>
      <w:proofErr w:type="gramEnd"/>
    </w:p>
    <w:p w:rsidR="00F07DB8" w:rsidRDefault="002373B0">
      <w:pPr>
        <w:pStyle w:val="a3"/>
        <w:spacing w:before="1"/>
        <w:ind w:right="119"/>
      </w:pPr>
      <w:r>
        <w:t>Коррупционно опасной является любая ситуация в служебной деятельности,</w:t>
      </w:r>
      <w:r>
        <w:rPr>
          <w:spacing w:val="1"/>
        </w:rPr>
        <w:t xml:space="preserve"> </w:t>
      </w:r>
      <w:r>
        <w:t>создающая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ограничений и</w:t>
      </w:r>
      <w:r>
        <w:rPr>
          <w:spacing w:val="1"/>
        </w:rPr>
        <w:t xml:space="preserve"> </w:t>
      </w:r>
      <w:r>
        <w:t>запретов,</w:t>
      </w:r>
      <w:r>
        <w:rPr>
          <w:spacing w:val="60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сотрудника</w:t>
      </w:r>
      <w:r>
        <w:rPr>
          <w:spacing w:val="-1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:rsidR="00F07DB8" w:rsidRDefault="002373B0">
      <w:pPr>
        <w:pStyle w:val="a4"/>
        <w:numPr>
          <w:ilvl w:val="1"/>
          <w:numId w:val="7"/>
        </w:numPr>
        <w:tabs>
          <w:tab w:val="left" w:pos="1322"/>
        </w:tabs>
        <w:spacing w:line="274" w:lineRule="exact"/>
        <w:ind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50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70"/>
        </w:tabs>
        <w:ind w:right="121" w:firstLine="707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62"/>
        </w:tabs>
        <w:ind w:right="122" w:firstLine="707"/>
        <w:rPr>
          <w:sz w:val="24"/>
        </w:rPr>
      </w:pP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450"/>
        </w:tabs>
        <w:ind w:right="118" w:firstLine="707"/>
        <w:rPr>
          <w:sz w:val="24"/>
        </w:rPr>
      </w:pP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(неопределённости)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09"/>
        </w:tabs>
        <w:spacing w:before="1"/>
        <w:ind w:right="119" w:firstLine="707"/>
        <w:rPr>
          <w:sz w:val="24"/>
        </w:rPr>
      </w:pPr>
      <w:r>
        <w:rPr>
          <w:sz w:val="24"/>
        </w:rPr>
        <w:t>обратиться в комиссию по трудовым спорам и профессиональной этике ОУ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 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 или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неопределённости.</w:t>
      </w:r>
    </w:p>
    <w:p w:rsidR="00F07DB8" w:rsidRDefault="002373B0">
      <w:pPr>
        <w:pStyle w:val="a4"/>
        <w:numPr>
          <w:ilvl w:val="1"/>
          <w:numId w:val="7"/>
        </w:numPr>
        <w:tabs>
          <w:tab w:val="left" w:pos="1356"/>
        </w:tabs>
        <w:ind w:right="111"/>
        <w:rPr>
          <w:sz w:val="24"/>
        </w:rPr>
      </w:pPr>
      <w:r>
        <w:rPr>
          <w:sz w:val="24"/>
        </w:rPr>
        <w:t>Работник ОУ может обрабатывать и передавать служебную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 принятых в соответст</w:t>
      </w:r>
      <w:r>
        <w:rPr>
          <w:sz w:val="24"/>
        </w:rPr>
        <w:t>вии с законодательством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обязан принимать соответствующие меры по обеспечению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информации, за несанкционированное разглашение которой он</w:t>
      </w:r>
      <w:r>
        <w:rPr>
          <w:spacing w:val="1"/>
          <w:sz w:val="24"/>
        </w:rPr>
        <w:t xml:space="preserve"> </w:t>
      </w:r>
      <w:r>
        <w:rPr>
          <w:sz w:val="24"/>
        </w:rPr>
        <w:t>несет ответственность или (и) которая стала известна ему</w:t>
      </w:r>
      <w:r>
        <w:rPr>
          <w:sz w:val="24"/>
        </w:rPr>
        <w:t xml:space="preserve"> в связи с исполнением 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F07DB8" w:rsidRDefault="002373B0">
      <w:pPr>
        <w:pStyle w:val="a4"/>
        <w:numPr>
          <w:ilvl w:val="1"/>
          <w:numId w:val="7"/>
        </w:numPr>
        <w:tabs>
          <w:tab w:val="left" w:pos="1902"/>
          <w:tab w:val="left" w:pos="1903"/>
        </w:tabs>
        <w:ind w:right="114"/>
        <w:rPr>
          <w:sz w:val="24"/>
        </w:rPr>
      </w:pP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 по отношению к другим работникам, должен стремиться быть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 профессионализма, безупречной репутации, способствовать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климата.</w:t>
      </w:r>
    </w:p>
    <w:p w:rsidR="00F07DB8" w:rsidRDefault="002373B0">
      <w:pPr>
        <w:pStyle w:val="a3"/>
        <w:ind w:right="118"/>
      </w:pPr>
      <w:r>
        <w:t>Работник,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организационно-распорядительными</w:t>
      </w:r>
      <w:r>
        <w:rPr>
          <w:spacing w:val="1"/>
        </w:rPr>
        <w:t xml:space="preserve"> </w:t>
      </w:r>
      <w:r>
        <w:t>полномочиям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-57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1"/>
        </w:rPr>
        <w:t xml:space="preserve"> </w:t>
      </w:r>
      <w:r>
        <w:t>работникам, призван: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04"/>
        </w:tabs>
        <w:ind w:right="113" w:firstLine="707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подчиненные ему работники не допускали коррупционно-опасного поведения,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52"/>
        </w:tabs>
        <w:ind w:right="121" w:firstLine="707"/>
        <w:rPr>
          <w:sz w:val="24"/>
        </w:rPr>
      </w:pPr>
      <w:r>
        <w:rPr>
          <w:sz w:val="24"/>
        </w:rPr>
        <w:t>не допускать случаев принуждения работников к участию 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 партий,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86"/>
        </w:tabs>
        <w:ind w:right="112" w:firstLine="707"/>
        <w:rPr>
          <w:sz w:val="24"/>
        </w:rPr>
      </w:pPr>
      <w:r>
        <w:rPr>
          <w:sz w:val="24"/>
        </w:rPr>
        <w:t>по возможности принимать меры по предотвращению или 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 интересов в случае, е</w:t>
      </w:r>
      <w:r>
        <w:rPr>
          <w:sz w:val="24"/>
        </w:rPr>
        <w:t>сли ему стало известно о возникновении у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F07DB8" w:rsidRDefault="00F07DB8">
      <w:pPr>
        <w:pStyle w:val="a3"/>
        <w:spacing w:before="6"/>
        <w:ind w:left="0" w:firstLine="0"/>
        <w:jc w:val="left"/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3164"/>
        </w:tabs>
        <w:ind w:left="3696" w:right="2664" w:hanging="953"/>
        <w:jc w:val="both"/>
      </w:pPr>
      <w:proofErr w:type="spellStart"/>
      <w:r>
        <w:t>Антикоррупционное</w:t>
      </w:r>
      <w:proofErr w:type="spellEnd"/>
      <w:r>
        <w:t xml:space="preserve"> поведение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ОУ</w:t>
      </w:r>
    </w:p>
    <w:p w:rsidR="00F07DB8" w:rsidRDefault="002373B0">
      <w:pPr>
        <w:pStyle w:val="a4"/>
        <w:numPr>
          <w:ilvl w:val="1"/>
          <w:numId w:val="4"/>
        </w:numPr>
        <w:tabs>
          <w:tab w:val="left" w:pos="1341"/>
        </w:tabs>
        <w:ind w:right="121"/>
        <w:rPr>
          <w:sz w:val="24"/>
        </w:rPr>
      </w:pPr>
      <w:r>
        <w:rPr>
          <w:sz w:val="24"/>
        </w:rPr>
        <w:t>Коррупционно опасное поведение руководителя является злостным 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дискредитирующим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ОУ.</w:t>
      </w:r>
    </w:p>
    <w:p w:rsidR="00F07DB8" w:rsidRDefault="002373B0">
      <w:pPr>
        <w:pStyle w:val="a4"/>
        <w:numPr>
          <w:ilvl w:val="1"/>
          <w:numId w:val="4"/>
        </w:numPr>
        <w:tabs>
          <w:tab w:val="left" w:pos="1562"/>
        </w:tabs>
        <w:ind w:right="118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04"/>
        </w:tabs>
        <w:ind w:right="117" w:firstLine="707"/>
        <w:rPr>
          <w:sz w:val="24"/>
        </w:rPr>
      </w:pPr>
      <w:r>
        <w:rPr>
          <w:sz w:val="24"/>
        </w:rPr>
        <w:t>глубоком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учёте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72"/>
        </w:tabs>
        <w:ind w:left="1271" w:hanging="371"/>
        <w:rPr>
          <w:sz w:val="24"/>
        </w:rPr>
      </w:pPr>
      <w:proofErr w:type="gramStart"/>
      <w:r>
        <w:rPr>
          <w:sz w:val="24"/>
        </w:rPr>
        <w:t>изучении</w:t>
      </w:r>
      <w:proofErr w:type="gramEnd"/>
      <w:r>
        <w:rPr>
          <w:sz w:val="24"/>
        </w:rPr>
        <w:t xml:space="preserve">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руководителями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всех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уровней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нравственных   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основ,</w:t>
      </w:r>
    </w:p>
    <w:p w:rsidR="00F07DB8" w:rsidRDefault="00F07DB8">
      <w:pPr>
        <w:jc w:val="both"/>
        <w:rPr>
          <w:sz w:val="24"/>
        </w:rPr>
        <w:sectPr w:rsidR="00F07DB8">
          <w:pgSz w:w="11910" w:h="16840"/>
          <w:pgMar w:top="760" w:right="1020" w:bottom="280" w:left="1640" w:header="720" w:footer="720" w:gutter="0"/>
          <w:cols w:space="720"/>
        </w:sectPr>
      </w:pPr>
    </w:p>
    <w:p w:rsidR="00F07DB8" w:rsidRDefault="002373B0">
      <w:pPr>
        <w:pStyle w:val="a3"/>
        <w:spacing w:before="65"/>
        <w:ind w:right="120" w:firstLine="0"/>
      </w:pPr>
      <w:r>
        <w:lastRenderedPageBreak/>
        <w:t>профессионально-этических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1"/>
        </w:rPr>
        <w:t xml:space="preserve"> </w:t>
      </w:r>
      <w:r>
        <w:t>поведения;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46"/>
        </w:tabs>
        <w:ind w:right="125" w:firstLine="707"/>
        <w:rPr>
          <w:sz w:val="24"/>
        </w:rPr>
      </w:pPr>
      <w:proofErr w:type="gramStart"/>
      <w:r>
        <w:rPr>
          <w:sz w:val="24"/>
        </w:rPr>
        <w:t>воспитании</w:t>
      </w:r>
      <w:proofErr w:type="gramEnd"/>
      <w:r>
        <w:rPr>
          <w:sz w:val="24"/>
        </w:rPr>
        <w:t xml:space="preserve"> у руководителей личной ответственности за состояние служебной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231"/>
        </w:tabs>
        <w:spacing w:before="1"/>
        <w:ind w:right="122" w:firstLine="707"/>
        <w:rPr>
          <w:sz w:val="24"/>
        </w:rPr>
      </w:pPr>
      <w:proofErr w:type="gramStart"/>
      <w:r>
        <w:rPr>
          <w:sz w:val="24"/>
        </w:rPr>
        <w:t>предупреждении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двойными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двусмысленностью трактовки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распоряжений.</w:t>
      </w:r>
    </w:p>
    <w:p w:rsidR="00F07DB8" w:rsidRDefault="002373B0">
      <w:pPr>
        <w:pStyle w:val="a4"/>
        <w:numPr>
          <w:ilvl w:val="1"/>
          <w:numId w:val="4"/>
        </w:numPr>
        <w:tabs>
          <w:tab w:val="left" w:pos="1327"/>
        </w:tabs>
        <w:ind w:right="120"/>
        <w:rPr>
          <w:sz w:val="24"/>
        </w:rPr>
      </w:pPr>
      <w:r>
        <w:rPr>
          <w:sz w:val="24"/>
        </w:rPr>
        <w:t>Руководитель ОУ обязан представлять сведения о доходах, об имуществе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F07DB8" w:rsidRDefault="00F07DB8">
      <w:pPr>
        <w:pStyle w:val="a3"/>
        <w:spacing w:before="2"/>
        <w:ind w:left="0" w:firstLine="0"/>
        <w:jc w:val="left"/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2617"/>
        </w:tabs>
        <w:ind w:left="3252" w:right="2300" w:hanging="876"/>
        <w:jc w:val="both"/>
      </w:pPr>
      <w:r>
        <w:t>Отношение работников ОУ к подаркам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 знакам</w:t>
      </w:r>
      <w:r>
        <w:rPr>
          <w:spacing w:val="-1"/>
        </w:rPr>
        <w:t xml:space="preserve"> </w:t>
      </w:r>
      <w:r>
        <w:t>внимания</w:t>
      </w:r>
    </w:p>
    <w:p w:rsidR="00F07DB8" w:rsidRDefault="002373B0">
      <w:pPr>
        <w:pStyle w:val="a4"/>
        <w:numPr>
          <w:ilvl w:val="1"/>
          <w:numId w:val="3"/>
        </w:numPr>
        <w:tabs>
          <w:tab w:val="left" w:pos="1421"/>
        </w:tabs>
        <w:ind w:right="113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ОУ 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почестей,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F07DB8" w:rsidRDefault="002373B0">
      <w:pPr>
        <w:pStyle w:val="a4"/>
        <w:numPr>
          <w:ilvl w:val="1"/>
          <w:numId w:val="3"/>
        </w:numPr>
        <w:tabs>
          <w:tab w:val="left" w:pos="1373"/>
        </w:tabs>
        <w:ind w:right="115"/>
        <w:rPr>
          <w:sz w:val="24"/>
        </w:rPr>
      </w:pPr>
      <w:r>
        <w:rPr>
          <w:sz w:val="24"/>
        </w:rPr>
        <w:t>Принимая или вручая подарок,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которого превышает предел,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7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мнимую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 дарителя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F07DB8" w:rsidRDefault="002373B0">
      <w:pPr>
        <w:pStyle w:val="a4"/>
        <w:numPr>
          <w:ilvl w:val="1"/>
          <w:numId w:val="3"/>
        </w:numPr>
        <w:tabs>
          <w:tab w:val="left" w:pos="1464"/>
        </w:tabs>
        <w:ind w:right="122"/>
        <w:rPr>
          <w:sz w:val="24"/>
        </w:rPr>
      </w:pPr>
      <w:r>
        <w:rPr>
          <w:sz w:val="24"/>
        </w:rPr>
        <w:t>Общепринятое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землячества,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</w:t>
      </w:r>
      <w:r>
        <w:rPr>
          <w:sz w:val="24"/>
        </w:rPr>
        <w:t>ые</w:t>
      </w:r>
      <w:r>
        <w:rPr>
          <w:spacing w:val="1"/>
          <w:sz w:val="24"/>
        </w:rPr>
        <w:t xml:space="preserve"> </w:t>
      </w:r>
      <w:r>
        <w:rPr>
          <w:sz w:val="24"/>
        </w:rPr>
        <w:t>(вручаемые)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 интересов.</w:t>
      </w:r>
    </w:p>
    <w:p w:rsidR="00F07DB8" w:rsidRDefault="002373B0">
      <w:pPr>
        <w:pStyle w:val="a4"/>
        <w:numPr>
          <w:ilvl w:val="1"/>
          <w:numId w:val="3"/>
        </w:numPr>
        <w:tabs>
          <w:tab w:val="left" w:pos="1322"/>
        </w:tabs>
        <w:ind w:left="1322" w:hanging="421"/>
        <w:rPr>
          <w:sz w:val="24"/>
        </w:rPr>
      </w:pPr>
      <w:r>
        <w:rPr>
          <w:sz w:val="24"/>
        </w:rPr>
        <w:t>Работник</w:t>
      </w:r>
      <w:r>
        <w:rPr>
          <w:spacing w:val="5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вручать подарки,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51"/>
        </w:tabs>
        <w:ind w:right="119" w:firstLine="707"/>
        <w:rPr>
          <w:sz w:val="24"/>
        </w:rPr>
      </w:pPr>
      <w:r>
        <w:rPr>
          <w:sz w:val="24"/>
        </w:rPr>
        <w:t>это является частью официального протокольного мероприятия и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42"/>
        </w:tabs>
        <w:ind w:left="1041" w:hanging="141"/>
        <w:rPr>
          <w:sz w:val="24"/>
        </w:rPr>
      </w:pP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бескорыстии;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52"/>
        </w:tabs>
        <w:ind w:right="116" w:firstLine="707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(вручаемых)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F07DB8" w:rsidRDefault="002373B0">
      <w:pPr>
        <w:pStyle w:val="a4"/>
        <w:numPr>
          <w:ilvl w:val="1"/>
          <w:numId w:val="3"/>
        </w:numPr>
        <w:tabs>
          <w:tab w:val="left" w:pos="1550"/>
        </w:tabs>
        <w:ind w:right="117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8"/>
          <w:sz w:val="24"/>
        </w:rPr>
        <w:t xml:space="preserve"> </w:t>
      </w:r>
      <w:r>
        <w:rPr>
          <w:sz w:val="24"/>
        </w:rPr>
        <w:t>ОУ.</w:t>
      </w:r>
    </w:p>
    <w:p w:rsidR="00F07DB8" w:rsidRDefault="002373B0">
      <w:pPr>
        <w:pStyle w:val="a4"/>
        <w:numPr>
          <w:ilvl w:val="1"/>
          <w:numId w:val="3"/>
        </w:numPr>
        <w:tabs>
          <w:tab w:val="left" w:pos="1322"/>
        </w:tabs>
        <w:ind w:left="1322" w:hanging="421"/>
        <w:rPr>
          <w:sz w:val="24"/>
        </w:rPr>
      </w:pPr>
      <w:r>
        <w:rPr>
          <w:sz w:val="24"/>
        </w:rPr>
        <w:t>Работнику</w:t>
      </w:r>
      <w:r>
        <w:rPr>
          <w:spacing w:val="5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не следует: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76"/>
        </w:tabs>
        <w:ind w:right="118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 получения подарка;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80"/>
        </w:tabs>
        <w:ind w:right="119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36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себя,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</w:t>
      </w:r>
      <w:r>
        <w:rPr>
          <w:spacing w:val="3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6"/>
          <w:sz w:val="24"/>
        </w:rPr>
        <w:t xml:space="preserve"> </w:t>
      </w:r>
      <w:r>
        <w:rPr>
          <w:sz w:val="24"/>
        </w:rPr>
        <w:t>родстве</w:t>
      </w:r>
      <w:r>
        <w:rPr>
          <w:sz w:val="24"/>
        </w:rPr>
        <w:t>нников,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или организаций, с которыми сотрудник имеет или имел отношения, если это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беспристрастность;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82"/>
        </w:tabs>
        <w:ind w:right="125" w:firstLine="707"/>
        <w:rPr>
          <w:sz w:val="24"/>
        </w:rPr>
      </w:pPr>
      <w:r>
        <w:rPr>
          <w:sz w:val="24"/>
        </w:rPr>
        <w:t>передавать подарки другим лицам, если это не связано с выполнением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 обязанностей;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166"/>
        </w:tabs>
        <w:ind w:right="120" w:firstLine="707"/>
        <w:rPr>
          <w:sz w:val="24"/>
        </w:rPr>
      </w:pP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интересах.</w:t>
      </w:r>
    </w:p>
    <w:p w:rsidR="00F07DB8" w:rsidRDefault="002373B0">
      <w:pPr>
        <w:pStyle w:val="a3"/>
        <w:ind w:right="120" w:firstLine="827"/>
      </w:pPr>
      <w:r>
        <w:t>Сотрудником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вознаграждения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(подарки, денежное вознаграждение, ссуды, услуги материального характер</w:t>
      </w:r>
      <w:r>
        <w:t>а, плату за</w:t>
      </w:r>
      <w:r>
        <w:rPr>
          <w:spacing w:val="-57"/>
        </w:rPr>
        <w:t xml:space="preserve"> </w:t>
      </w:r>
      <w:r>
        <w:t>развлечения,</w:t>
      </w:r>
      <w:r>
        <w:rPr>
          <w:spacing w:val="-1"/>
        </w:rPr>
        <w:t xml:space="preserve"> </w:t>
      </w:r>
      <w:r>
        <w:t>отдых,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транспортом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вознаграждения).</w:t>
      </w:r>
    </w:p>
    <w:p w:rsidR="00F07DB8" w:rsidRDefault="00F07DB8">
      <w:pPr>
        <w:pStyle w:val="a3"/>
        <w:spacing w:before="9"/>
        <w:ind w:left="0" w:firstLine="0"/>
        <w:jc w:val="left"/>
        <w:rPr>
          <w:sz w:val="23"/>
        </w:rPr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2945"/>
        </w:tabs>
        <w:ind w:left="2945"/>
        <w:jc w:val="both"/>
      </w:pPr>
      <w:r>
        <w:t>Защита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работника ОУ</w:t>
      </w:r>
    </w:p>
    <w:p w:rsidR="00F07DB8" w:rsidRDefault="002373B0">
      <w:pPr>
        <w:pStyle w:val="a4"/>
        <w:numPr>
          <w:ilvl w:val="1"/>
          <w:numId w:val="2"/>
        </w:numPr>
        <w:tabs>
          <w:tab w:val="left" w:pos="1382"/>
        </w:tabs>
        <w:ind w:right="118"/>
        <w:rPr>
          <w:sz w:val="24"/>
        </w:rPr>
      </w:pPr>
      <w:r>
        <w:rPr>
          <w:sz w:val="24"/>
        </w:rPr>
        <w:t>Работник ОУ, добросовестно выполняя профессиональные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подвергаться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угрозам, шантажу, оскорблениям и клевете, направленным на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дискредитирование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F07DB8" w:rsidRDefault="002373B0">
      <w:pPr>
        <w:pStyle w:val="a4"/>
        <w:numPr>
          <w:ilvl w:val="1"/>
          <w:numId w:val="2"/>
        </w:numPr>
        <w:tabs>
          <w:tab w:val="left" w:pos="1430"/>
        </w:tabs>
        <w:ind w:left="1429" w:hanging="529"/>
        <w:rPr>
          <w:sz w:val="24"/>
        </w:rPr>
      </w:pPr>
      <w:r>
        <w:rPr>
          <w:sz w:val="24"/>
        </w:rPr>
        <w:t>Защита</w:t>
      </w:r>
      <w:r>
        <w:rPr>
          <w:spacing w:val="10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05"/>
          <w:sz w:val="24"/>
        </w:rPr>
        <w:t xml:space="preserve"> </w:t>
      </w:r>
      <w:r>
        <w:rPr>
          <w:sz w:val="24"/>
        </w:rPr>
        <w:t>от</w:t>
      </w:r>
      <w:r>
        <w:rPr>
          <w:spacing w:val="105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10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5"/>
          <w:sz w:val="24"/>
        </w:rPr>
        <w:t xml:space="preserve"> </w:t>
      </w:r>
      <w:r>
        <w:rPr>
          <w:sz w:val="24"/>
        </w:rPr>
        <w:t>дискредитирующего</w:t>
      </w:r>
    </w:p>
    <w:p w:rsidR="00F07DB8" w:rsidRDefault="00F07DB8">
      <w:pPr>
        <w:jc w:val="both"/>
        <w:rPr>
          <w:sz w:val="24"/>
        </w:rPr>
        <w:sectPr w:rsidR="00F07DB8">
          <w:pgSz w:w="11910" w:h="16840"/>
          <w:pgMar w:top="760" w:right="1020" w:bottom="280" w:left="1640" w:header="720" w:footer="720" w:gutter="0"/>
          <w:cols w:space="720"/>
        </w:sectPr>
      </w:pPr>
    </w:p>
    <w:p w:rsidR="00F07DB8" w:rsidRDefault="002373B0">
      <w:pPr>
        <w:pStyle w:val="a3"/>
        <w:spacing w:before="65"/>
        <w:ind w:firstLine="0"/>
      </w:pPr>
      <w:r>
        <w:lastRenderedPageBreak/>
        <w:t>характера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моральным</w:t>
      </w:r>
      <w:r>
        <w:rPr>
          <w:spacing w:val="-1"/>
        </w:rPr>
        <w:t xml:space="preserve"> </w:t>
      </w:r>
      <w:r>
        <w:t>долгом</w:t>
      </w:r>
      <w:r>
        <w:rPr>
          <w:spacing w:val="-3"/>
        </w:rPr>
        <w:t xml:space="preserve"> </w:t>
      </w:r>
      <w:r>
        <w:t>руководства</w:t>
      </w:r>
      <w:r>
        <w:rPr>
          <w:spacing w:val="3"/>
        </w:rPr>
        <w:t xml:space="preserve"> </w:t>
      </w:r>
      <w:r>
        <w:t>ОУ.</w:t>
      </w:r>
    </w:p>
    <w:p w:rsidR="00F07DB8" w:rsidRDefault="002373B0">
      <w:pPr>
        <w:pStyle w:val="a4"/>
        <w:numPr>
          <w:ilvl w:val="1"/>
          <w:numId w:val="2"/>
        </w:numPr>
        <w:tabs>
          <w:tab w:val="left" w:pos="1392"/>
        </w:tabs>
        <w:ind w:right="121"/>
        <w:rPr>
          <w:sz w:val="24"/>
        </w:rPr>
      </w:pP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защищать работни</w:t>
      </w:r>
      <w:r>
        <w:rPr>
          <w:sz w:val="24"/>
        </w:rPr>
        <w:t>ка  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необоснованного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обвинения.</w:t>
      </w:r>
    </w:p>
    <w:p w:rsidR="00F07DB8" w:rsidRDefault="002373B0">
      <w:pPr>
        <w:pStyle w:val="a4"/>
        <w:numPr>
          <w:ilvl w:val="1"/>
          <w:numId w:val="2"/>
        </w:numPr>
        <w:tabs>
          <w:tab w:val="left" w:pos="1430"/>
        </w:tabs>
        <w:spacing w:before="1"/>
        <w:ind w:right="121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противоправных действиях имеет право опровергнуть эти обвинения,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F07DB8" w:rsidRDefault="002373B0">
      <w:pPr>
        <w:pStyle w:val="a4"/>
        <w:numPr>
          <w:ilvl w:val="1"/>
          <w:numId w:val="2"/>
        </w:numPr>
        <w:tabs>
          <w:tab w:val="left" w:pos="1409"/>
        </w:tabs>
        <w:ind w:right="119"/>
        <w:rPr>
          <w:sz w:val="24"/>
        </w:rPr>
      </w:pP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порочит</w:t>
      </w:r>
      <w:r>
        <w:rPr>
          <w:spacing w:val="3"/>
          <w:sz w:val="24"/>
        </w:rPr>
        <w:t xml:space="preserve"> </w:t>
      </w:r>
      <w:r>
        <w:rPr>
          <w:sz w:val="24"/>
        </w:rPr>
        <w:t>честь</w:t>
      </w:r>
      <w:proofErr w:type="gramEnd"/>
      <w:r>
        <w:rPr>
          <w:sz w:val="24"/>
        </w:rPr>
        <w:t xml:space="preserve"> ОУ.</w:t>
      </w:r>
    </w:p>
    <w:p w:rsidR="00F07DB8" w:rsidRDefault="00F07DB8">
      <w:pPr>
        <w:pStyle w:val="a3"/>
        <w:spacing w:before="2"/>
        <w:ind w:left="0" w:firstLine="0"/>
        <w:jc w:val="left"/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1430"/>
        </w:tabs>
        <w:ind w:left="3811" w:right="1117" w:hanging="2622"/>
        <w:jc w:val="both"/>
      </w:pPr>
      <w:r>
        <w:t>Рекомендательные этические правила служебного поведения</w:t>
      </w:r>
      <w:r>
        <w:rPr>
          <w:spacing w:val="-58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ОУ</w:t>
      </w:r>
    </w:p>
    <w:p w:rsidR="00F07DB8" w:rsidRDefault="002373B0">
      <w:pPr>
        <w:pStyle w:val="a4"/>
        <w:numPr>
          <w:ilvl w:val="1"/>
          <w:numId w:val="1"/>
        </w:numPr>
        <w:tabs>
          <w:tab w:val="left" w:pos="1553"/>
        </w:tabs>
        <w:ind w:right="119" w:firstLine="78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6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высшей </w:t>
      </w:r>
      <w:proofErr w:type="gramStart"/>
      <w:r>
        <w:rPr>
          <w:sz w:val="24"/>
        </w:rPr>
        <w:t>ценностью</w:t>
      </w:r>
      <w:proofErr w:type="gramEnd"/>
      <w:r>
        <w:rPr>
          <w:sz w:val="24"/>
        </w:rPr>
        <w:t xml:space="preserve"> и каждый гражданин имеет право на неприкосновенность 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чести,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имени.</w:t>
      </w:r>
    </w:p>
    <w:p w:rsidR="00F07DB8" w:rsidRDefault="002373B0">
      <w:pPr>
        <w:pStyle w:val="a4"/>
        <w:numPr>
          <w:ilvl w:val="1"/>
          <w:numId w:val="1"/>
        </w:numPr>
        <w:tabs>
          <w:tab w:val="left" w:pos="1325"/>
        </w:tabs>
        <w:ind w:left="1324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2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99"/>
        </w:tabs>
        <w:ind w:left="117" w:right="111" w:firstLine="787"/>
        <w:rPr>
          <w:sz w:val="24"/>
        </w:rPr>
      </w:pPr>
      <w:r>
        <w:rPr>
          <w:sz w:val="24"/>
        </w:rPr>
        <w:t>любого вида высказываний и действий дискримин</w:t>
      </w:r>
      <w:r>
        <w:rPr>
          <w:sz w:val="24"/>
        </w:rPr>
        <w:t>ационного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97"/>
        </w:tabs>
        <w:ind w:left="117" w:right="115" w:firstLine="787"/>
        <w:rPr>
          <w:sz w:val="24"/>
        </w:rPr>
      </w:pPr>
      <w:r>
        <w:rPr>
          <w:sz w:val="24"/>
        </w:rPr>
        <w:t>грубости, проявлений пренебрежительного тона, заносчивости, предвзяты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незаслуженных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поведение;</w:t>
      </w:r>
    </w:p>
    <w:p w:rsidR="00F07DB8" w:rsidRDefault="002373B0">
      <w:pPr>
        <w:pStyle w:val="a4"/>
        <w:numPr>
          <w:ilvl w:val="0"/>
          <w:numId w:val="5"/>
        </w:numPr>
        <w:tabs>
          <w:tab w:val="left" w:pos="1044"/>
        </w:tabs>
        <w:ind w:left="1043" w:hanging="140"/>
        <w:rPr>
          <w:sz w:val="24"/>
        </w:rPr>
      </w:pP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F07DB8" w:rsidRDefault="002373B0">
      <w:pPr>
        <w:pStyle w:val="a4"/>
        <w:numPr>
          <w:ilvl w:val="1"/>
          <w:numId w:val="1"/>
        </w:numPr>
        <w:tabs>
          <w:tab w:val="left" w:pos="1493"/>
        </w:tabs>
        <w:ind w:right="114" w:firstLine="787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другом.</w:t>
      </w:r>
    </w:p>
    <w:p w:rsidR="00F07DB8" w:rsidRDefault="002373B0">
      <w:pPr>
        <w:pStyle w:val="a3"/>
        <w:ind w:left="117" w:right="112" w:firstLine="787"/>
      </w:pPr>
      <w:r>
        <w:t>Работники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вежливыми,</w:t>
      </w:r>
      <w:r>
        <w:rPr>
          <w:spacing w:val="1"/>
        </w:rPr>
        <w:t xml:space="preserve"> </w:t>
      </w:r>
      <w:r>
        <w:t>доброжелательными,</w:t>
      </w:r>
      <w:r>
        <w:rPr>
          <w:spacing w:val="1"/>
        </w:rPr>
        <w:t xml:space="preserve"> </w:t>
      </w:r>
      <w:r>
        <w:t>корректными,</w:t>
      </w:r>
      <w:r>
        <w:rPr>
          <w:spacing w:val="1"/>
        </w:rPr>
        <w:t xml:space="preserve"> </w:t>
      </w:r>
      <w:r>
        <w:t>внимательными и проявлять терпимость в общении с детьми, родителями 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ребенка), коллегами</w:t>
      </w:r>
      <w:r>
        <w:rPr>
          <w:spacing w:val="-1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гражданами.</w:t>
      </w:r>
    </w:p>
    <w:p w:rsidR="00F07DB8" w:rsidRDefault="002373B0">
      <w:pPr>
        <w:pStyle w:val="a4"/>
        <w:numPr>
          <w:ilvl w:val="1"/>
          <w:numId w:val="1"/>
        </w:numPr>
        <w:tabs>
          <w:tab w:val="left" w:pos="1339"/>
        </w:tabs>
        <w:ind w:right="110" w:firstLine="787"/>
        <w:rPr>
          <w:sz w:val="24"/>
        </w:rPr>
      </w:pPr>
      <w:r>
        <w:rPr>
          <w:sz w:val="24"/>
        </w:rPr>
        <w:t>Внешний вид работника при исполнении им должностных обязанностей,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долже</w:t>
      </w:r>
      <w:r>
        <w:rPr>
          <w:sz w:val="24"/>
        </w:rPr>
        <w:t>н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уважительному      отношению     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      к       государственному       учреждению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 соответствовать общепринятому деловому стилю, который отличает сдержанность,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аккуратность.</w:t>
      </w:r>
    </w:p>
    <w:p w:rsidR="00F07DB8" w:rsidRDefault="00F07DB8">
      <w:pPr>
        <w:pStyle w:val="a3"/>
        <w:spacing w:before="2"/>
        <w:ind w:left="0" w:firstLine="0"/>
        <w:jc w:val="left"/>
      </w:pPr>
    </w:p>
    <w:p w:rsidR="00F07DB8" w:rsidRDefault="002373B0">
      <w:pPr>
        <w:pStyle w:val="Heading2"/>
        <w:numPr>
          <w:ilvl w:val="0"/>
          <w:numId w:val="9"/>
        </w:numPr>
        <w:tabs>
          <w:tab w:val="left" w:pos="2018"/>
        </w:tabs>
        <w:spacing w:line="274" w:lineRule="exact"/>
        <w:ind w:left="2018" w:hanging="300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кодекса</w:t>
      </w:r>
    </w:p>
    <w:p w:rsidR="00F07DB8" w:rsidRDefault="002373B0">
      <w:pPr>
        <w:pStyle w:val="a3"/>
        <w:ind w:right="112"/>
      </w:pPr>
      <w:proofErr w:type="gramStart"/>
      <w:r>
        <w:t>Нарушение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моральному</w:t>
      </w:r>
      <w:r>
        <w:rPr>
          <w:spacing w:val="1"/>
        </w:rPr>
        <w:t xml:space="preserve"> </w:t>
      </w:r>
      <w:r>
        <w:t>осуждению на заседании соответствующей комиссии по соблюдению требований 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-57"/>
        </w:rPr>
        <w:t xml:space="preserve"> </w:t>
      </w:r>
      <w:r>
        <w:t xml:space="preserve">образуемой в соответствии с Указом </w:t>
      </w:r>
      <w:r>
        <w:t>Президента Российской Федерации от 1 июля</w:t>
      </w:r>
      <w:r>
        <w:rPr>
          <w:spacing w:val="1"/>
        </w:rPr>
        <w:t xml:space="preserve"> </w:t>
      </w:r>
      <w:r>
        <w:t>2010 г. N 821 "О комиссиях по соблюдению требований к служебному поведению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2"/>
        </w:rPr>
        <w:t xml:space="preserve"> </w:t>
      </w:r>
      <w:r>
        <w:t>государственных</w:t>
      </w:r>
      <w:r>
        <w:rPr>
          <w:spacing w:val="11"/>
        </w:rPr>
        <w:t xml:space="preserve"> </w:t>
      </w:r>
      <w:r>
        <w:t>служащих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урегулированию</w:t>
      </w:r>
      <w:r>
        <w:rPr>
          <w:spacing w:val="12"/>
        </w:rPr>
        <w:t xml:space="preserve"> </w:t>
      </w:r>
      <w:r>
        <w:t>конфликта</w:t>
      </w:r>
      <w:r>
        <w:rPr>
          <w:spacing w:val="11"/>
        </w:rPr>
        <w:t xml:space="preserve"> </w:t>
      </w:r>
      <w:r>
        <w:t>интересов",</w:t>
      </w:r>
      <w:r>
        <w:rPr>
          <w:spacing w:val="10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в случаях, предусмотренных федеральными законами</w:t>
      </w:r>
      <w:proofErr w:type="gramEnd"/>
      <w:r>
        <w:t>, нарушение положений кодекса</w:t>
      </w:r>
      <w:r>
        <w:rPr>
          <w:spacing w:val="1"/>
        </w:rPr>
        <w:t xml:space="preserve"> </w:t>
      </w:r>
      <w:r>
        <w:t>влечет применение к сотруднику ОУ мер юридической ответственности. Соблюдение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аттестаций,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резе</w:t>
      </w:r>
      <w:r>
        <w:t>рва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вышестоящие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наложении дисциплинарных взысканий.</w:t>
      </w:r>
    </w:p>
    <w:sectPr w:rsidR="00F07DB8" w:rsidSect="00F07DB8">
      <w:pgSz w:w="11910" w:h="16840"/>
      <w:pgMar w:top="760" w:right="102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4C37"/>
    <w:multiLevelType w:val="hybridMultilevel"/>
    <w:tmpl w:val="B6602AD8"/>
    <w:lvl w:ilvl="0" w:tplc="1458CF66">
      <w:start w:val="3"/>
      <w:numFmt w:val="decimal"/>
      <w:lvlText w:val="%1"/>
      <w:lvlJc w:val="left"/>
      <w:pPr>
        <w:ind w:left="194" w:hanging="439"/>
        <w:jc w:val="left"/>
      </w:pPr>
      <w:rPr>
        <w:rFonts w:hint="default"/>
        <w:lang w:val="ru-RU" w:eastAsia="en-US" w:bidi="ar-SA"/>
      </w:rPr>
    </w:lvl>
    <w:lvl w:ilvl="1" w:tplc="21A2A41A">
      <w:numFmt w:val="none"/>
      <w:lvlText w:val=""/>
      <w:lvlJc w:val="left"/>
      <w:pPr>
        <w:tabs>
          <w:tab w:val="num" w:pos="360"/>
        </w:tabs>
      </w:pPr>
    </w:lvl>
    <w:lvl w:ilvl="2" w:tplc="143CA628">
      <w:numFmt w:val="bullet"/>
      <w:lvlText w:val="•"/>
      <w:lvlJc w:val="left"/>
      <w:pPr>
        <w:ind w:left="2009" w:hanging="439"/>
      </w:pPr>
      <w:rPr>
        <w:rFonts w:hint="default"/>
        <w:lang w:val="ru-RU" w:eastAsia="en-US" w:bidi="ar-SA"/>
      </w:rPr>
    </w:lvl>
    <w:lvl w:ilvl="3" w:tplc="FB0A3434">
      <w:numFmt w:val="bullet"/>
      <w:lvlText w:val="•"/>
      <w:lvlJc w:val="left"/>
      <w:pPr>
        <w:ind w:left="2913" w:hanging="439"/>
      </w:pPr>
      <w:rPr>
        <w:rFonts w:hint="default"/>
        <w:lang w:val="ru-RU" w:eastAsia="en-US" w:bidi="ar-SA"/>
      </w:rPr>
    </w:lvl>
    <w:lvl w:ilvl="4" w:tplc="3E021ECC">
      <w:numFmt w:val="bullet"/>
      <w:lvlText w:val="•"/>
      <w:lvlJc w:val="left"/>
      <w:pPr>
        <w:ind w:left="3818" w:hanging="439"/>
      </w:pPr>
      <w:rPr>
        <w:rFonts w:hint="default"/>
        <w:lang w:val="ru-RU" w:eastAsia="en-US" w:bidi="ar-SA"/>
      </w:rPr>
    </w:lvl>
    <w:lvl w:ilvl="5" w:tplc="B80668C0">
      <w:numFmt w:val="bullet"/>
      <w:lvlText w:val="•"/>
      <w:lvlJc w:val="left"/>
      <w:pPr>
        <w:ind w:left="4723" w:hanging="439"/>
      </w:pPr>
      <w:rPr>
        <w:rFonts w:hint="default"/>
        <w:lang w:val="ru-RU" w:eastAsia="en-US" w:bidi="ar-SA"/>
      </w:rPr>
    </w:lvl>
    <w:lvl w:ilvl="6" w:tplc="0856190E">
      <w:numFmt w:val="bullet"/>
      <w:lvlText w:val="•"/>
      <w:lvlJc w:val="left"/>
      <w:pPr>
        <w:ind w:left="5627" w:hanging="439"/>
      </w:pPr>
      <w:rPr>
        <w:rFonts w:hint="default"/>
        <w:lang w:val="ru-RU" w:eastAsia="en-US" w:bidi="ar-SA"/>
      </w:rPr>
    </w:lvl>
    <w:lvl w:ilvl="7" w:tplc="8AE2A716">
      <w:numFmt w:val="bullet"/>
      <w:lvlText w:val="•"/>
      <w:lvlJc w:val="left"/>
      <w:pPr>
        <w:ind w:left="6532" w:hanging="439"/>
      </w:pPr>
      <w:rPr>
        <w:rFonts w:hint="default"/>
        <w:lang w:val="ru-RU" w:eastAsia="en-US" w:bidi="ar-SA"/>
      </w:rPr>
    </w:lvl>
    <w:lvl w:ilvl="8" w:tplc="9DC2A1E6">
      <w:numFmt w:val="bullet"/>
      <w:lvlText w:val="•"/>
      <w:lvlJc w:val="left"/>
      <w:pPr>
        <w:ind w:left="7437" w:hanging="439"/>
      </w:pPr>
      <w:rPr>
        <w:rFonts w:hint="default"/>
        <w:lang w:val="ru-RU" w:eastAsia="en-US" w:bidi="ar-SA"/>
      </w:rPr>
    </w:lvl>
  </w:abstractNum>
  <w:abstractNum w:abstractNumId="1">
    <w:nsid w:val="34E61544"/>
    <w:multiLevelType w:val="hybridMultilevel"/>
    <w:tmpl w:val="88D26F82"/>
    <w:lvl w:ilvl="0" w:tplc="4C2CB26E">
      <w:start w:val="4"/>
      <w:numFmt w:val="decimal"/>
      <w:lvlText w:val="%1"/>
      <w:lvlJc w:val="left"/>
      <w:pPr>
        <w:ind w:left="194" w:hanging="519"/>
        <w:jc w:val="left"/>
      </w:pPr>
      <w:rPr>
        <w:rFonts w:hint="default"/>
        <w:lang w:val="ru-RU" w:eastAsia="en-US" w:bidi="ar-SA"/>
      </w:rPr>
    </w:lvl>
    <w:lvl w:ilvl="1" w:tplc="BA9C6D60">
      <w:numFmt w:val="none"/>
      <w:lvlText w:val=""/>
      <w:lvlJc w:val="left"/>
      <w:pPr>
        <w:tabs>
          <w:tab w:val="num" w:pos="360"/>
        </w:tabs>
      </w:pPr>
    </w:lvl>
    <w:lvl w:ilvl="2" w:tplc="9790045E">
      <w:numFmt w:val="bullet"/>
      <w:lvlText w:val="•"/>
      <w:lvlJc w:val="left"/>
      <w:pPr>
        <w:ind w:left="2009" w:hanging="519"/>
      </w:pPr>
      <w:rPr>
        <w:rFonts w:hint="default"/>
        <w:lang w:val="ru-RU" w:eastAsia="en-US" w:bidi="ar-SA"/>
      </w:rPr>
    </w:lvl>
    <w:lvl w:ilvl="3" w:tplc="DBD86650">
      <w:numFmt w:val="bullet"/>
      <w:lvlText w:val="•"/>
      <w:lvlJc w:val="left"/>
      <w:pPr>
        <w:ind w:left="2913" w:hanging="519"/>
      </w:pPr>
      <w:rPr>
        <w:rFonts w:hint="default"/>
        <w:lang w:val="ru-RU" w:eastAsia="en-US" w:bidi="ar-SA"/>
      </w:rPr>
    </w:lvl>
    <w:lvl w:ilvl="4" w:tplc="72B86F2E">
      <w:numFmt w:val="bullet"/>
      <w:lvlText w:val="•"/>
      <w:lvlJc w:val="left"/>
      <w:pPr>
        <w:ind w:left="3818" w:hanging="519"/>
      </w:pPr>
      <w:rPr>
        <w:rFonts w:hint="default"/>
        <w:lang w:val="ru-RU" w:eastAsia="en-US" w:bidi="ar-SA"/>
      </w:rPr>
    </w:lvl>
    <w:lvl w:ilvl="5" w:tplc="CF3263CA">
      <w:numFmt w:val="bullet"/>
      <w:lvlText w:val="•"/>
      <w:lvlJc w:val="left"/>
      <w:pPr>
        <w:ind w:left="4723" w:hanging="519"/>
      </w:pPr>
      <w:rPr>
        <w:rFonts w:hint="default"/>
        <w:lang w:val="ru-RU" w:eastAsia="en-US" w:bidi="ar-SA"/>
      </w:rPr>
    </w:lvl>
    <w:lvl w:ilvl="6" w:tplc="C17EAD66">
      <w:numFmt w:val="bullet"/>
      <w:lvlText w:val="•"/>
      <w:lvlJc w:val="left"/>
      <w:pPr>
        <w:ind w:left="5627" w:hanging="519"/>
      </w:pPr>
      <w:rPr>
        <w:rFonts w:hint="default"/>
        <w:lang w:val="ru-RU" w:eastAsia="en-US" w:bidi="ar-SA"/>
      </w:rPr>
    </w:lvl>
    <w:lvl w:ilvl="7" w:tplc="C464CFC6">
      <w:numFmt w:val="bullet"/>
      <w:lvlText w:val="•"/>
      <w:lvlJc w:val="left"/>
      <w:pPr>
        <w:ind w:left="6532" w:hanging="519"/>
      </w:pPr>
      <w:rPr>
        <w:rFonts w:hint="default"/>
        <w:lang w:val="ru-RU" w:eastAsia="en-US" w:bidi="ar-SA"/>
      </w:rPr>
    </w:lvl>
    <w:lvl w:ilvl="8" w:tplc="8C3C81DA">
      <w:numFmt w:val="bullet"/>
      <w:lvlText w:val="•"/>
      <w:lvlJc w:val="left"/>
      <w:pPr>
        <w:ind w:left="7437" w:hanging="519"/>
      </w:pPr>
      <w:rPr>
        <w:rFonts w:hint="default"/>
        <w:lang w:val="ru-RU" w:eastAsia="en-US" w:bidi="ar-SA"/>
      </w:rPr>
    </w:lvl>
  </w:abstractNum>
  <w:abstractNum w:abstractNumId="2">
    <w:nsid w:val="3F530460"/>
    <w:multiLevelType w:val="hybridMultilevel"/>
    <w:tmpl w:val="30442E9A"/>
    <w:lvl w:ilvl="0" w:tplc="1744C9DE">
      <w:numFmt w:val="bullet"/>
      <w:lvlText w:val="-"/>
      <w:lvlJc w:val="left"/>
      <w:pPr>
        <w:ind w:left="194" w:hanging="632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D7D8F4E8">
      <w:numFmt w:val="bullet"/>
      <w:lvlText w:val="•"/>
      <w:lvlJc w:val="left"/>
      <w:pPr>
        <w:ind w:left="1104" w:hanging="632"/>
      </w:pPr>
      <w:rPr>
        <w:rFonts w:hint="default"/>
        <w:lang w:val="ru-RU" w:eastAsia="en-US" w:bidi="ar-SA"/>
      </w:rPr>
    </w:lvl>
    <w:lvl w:ilvl="2" w:tplc="2CAE681C">
      <w:numFmt w:val="bullet"/>
      <w:lvlText w:val="•"/>
      <w:lvlJc w:val="left"/>
      <w:pPr>
        <w:ind w:left="2009" w:hanging="632"/>
      </w:pPr>
      <w:rPr>
        <w:rFonts w:hint="default"/>
        <w:lang w:val="ru-RU" w:eastAsia="en-US" w:bidi="ar-SA"/>
      </w:rPr>
    </w:lvl>
    <w:lvl w:ilvl="3" w:tplc="94201502">
      <w:numFmt w:val="bullet"/>
      <w:lvlText w:val="•"/>
      <w:lvlJc w:val="left"/>
      <w:pPr>
        <w:ind w:left="2913" w:hanging="632"/>
      </w:pPr>
      <w:rPr>
        <w:rFonts w:hint="default"/>
        <w:lang w:val="ru-RU" w:eastAsia="en-US" w:bidi="ar-SA"/>
      </w:rPr>
    </w:lvl>
    <w:lvl w:ilvl="4" w:tplc="5DFE54B8">
      <w:numFmt w:val="bullet"/>
      <w:lvlText w:val="•"/>
      <w:lvlJc w:val="left"/>
      <w:pPr>
        <w:ind w:left="3818" w:hanging="632"/>
      </w:pPr>
      <w:rPr>
        <w:rFonts w:hint="default"/>
        <w:lang w:val="ru-RU" w:eastAsia="en-US" w:bidi="ar-SA"/>
      </w:rPr>
    </w:lvl>
    <w:lvl w:ilvl="5" w:tplc="7E40F88C">
      <w:numFmt w:val="bullet"/>
      <w:lvlText w:val="•"/>
      <w:lvlJc w:val="left"/>
      <w:pPr>
        <w:ind w:left="4723" w:hanging="632"/>
      </w:pPr>
      <w:rPr>
        <w:rFonts w:hint="default"/>
        <w:lang w:val="ru-RU" w:eastAsia="en-US" w:bidi="ar-SA"/>
      </w:rPr>
    </w:lvl>
    <w:lvl w:ilvl="6" w:tplc="DEEECD48">
      <w:numFmt w:val="bullet"/>
      <w:lvlText w:val="•"/>
      <w:lvlJc w:val="left"/>
      <w:pPr>
        <w:ind w:left="5627" w:hanging="632"/>
      </w:pPr>
      <w:rPr>
        <w:rFonts w:hint="default"/>
        <w:lang w:val="ru-RU" w:eastAsia="en-US" w:bidi="ar-SA"/>
      </w:rPr>
    </w:lvl>
    <w:lvl w:ilvl="7" w:tplc="C17AFD86">
      <w:numFmt w:val="bullet"/>
      <w:lvlText w:val="•"/>
      <w:lvlJc w:val="left"/>
      <w:pPr>
        <w:ind w:left="6532" w:hanging="632"/>
      </w:pPr>
      <w:rPr>
        <w:rFonts w:hint="default"/>
        <w:lang w:val="ru-RU" w:eastAsia="en-US" w:bidi="ar-SA"/>
      </w:rPr>
    </w:lvl>
    <w:lvl w:ilvl="8" w:tplc="BE44D07A">
      <w:numFmt w:val="bullet"/>
      <w:lvlText w:val="•"/>
      <w:lvlJc w:val="left"/>
      <w:pPr>
        <w:ind w:left="7437" w:hanging="632"/>
      </w:pPr>
      <w:rPr>
        <w:rFonts w:hint="default"/>
        <w:lang w:val="ru-RU" w:eastAsia="en-US" w:bidi="ar-SA"/>
      </w:rPr>
    </w:lvl>
  </w:abstractNum>
  <w:abstractNum w:abstractNumId="3">
    <w:nsid w:val="45A764C8"/>
    <w:multiLevelType w:val="hybridMultilevel"/>
    <w:tmpl w:val="FCA612FC"/>
    <w:lvl w:ilvl="0" w:tplc="B6684A0A">
      <w:start w:val="2"/>
      <w:numFmt w:val="decimal"/>
      <w:lvlText w:val="%1"/>
      <w:lvlJc w:val="left"/>
      <w:pPr>
        <w:ind w:left="1322" w:hanging="420"/>
        <w:jc w:val="left"/>
      </w:pPr>
      <w:rPr>
        <w:rFonts w:hint="default"/>
        <w:lang w:val="ru-RU" w:eastAsia="en-US" w:bidi="ar-SA"/>
      </w:rPr>
    </w:lvl>
    <w:lvl w:ilvl="1" w:tplc="F094EF10">
      <w:numFmt w:val="none"/>
      <w:lvlText w:val=""/>
      <w:lvlJc w:val="left"/>
      <w:pPr>
        <w:tabs>
          <w:tab w:val="num" w:pos="360"/>
        </w:tabs>
      </w:pPr>
    </w:lvl>
    <w:lvl w:ilvl="2" w:tplc="F86C0B5A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3" w:tplc="BF34E400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 w:tplc="5114FF06">
      <w:numFmt w:val="bullet"/>
      <w:lvlText w:val="•"/>
      <w:lvlJc w:val="left"/>
      <w:pPr>
        <w:ind w:left="4490" w:hanging="420"/>
      </w:pPr>
      <w:rPr>
        <w:rFonts w:hint="default"/>
        <w:lang w:val="ru-RU" w:eastAsia="en-US" w:bidi="ar-SA"/>
      </w:rPr>
    </w:lvl>
    <w:lvl w:ilvl="5" w:tplc="3AE4AE96">
      <w:numFmt w:val="bullet"/>
      <w:lvlText w:val="•"/>
      <w:lvlJc w:val="left"/>
      <w:pPr>
        <w:ind w:left="5283" w:hanging="420"/>
      </w:pPr>
      <w:rPr>
        <w:rFonts w:hint="default"/>
        <w:lang w:val="ru-RU" w:eastAsia="en-US" w:bidi="ar-SA"/>
      </w:rPr>
    </w:lvl>
    <w:lvl w:ilvl="6" w:tplc="55ACFD54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7" w:tplc="1B1086AA">
      <w:numFmt w:val="bullet"/>
      <w:lvlText w:val="•"/>
      <w:lvlJc w:val="left"/>
      <w:pPr>
        <w:ind w:left="6868" w:hanging="420"/>
      </w:pPr>
      <w:rPr>
        <w:rFonts w:hint="default"/>
        <w:lang w:val="ru-RU" w:eastAsia="en-US" w:bidi="ar-SA"/>
      </w:rPr>
    </w:lvl>
    <w:lvl w:ilvl="8" w:tplc="C2B06522">
      <w:numFmt w:val="bullet"/>
      <w:lvlText w:val="•"/>
      <w:lvlJc w:val="left"/>
      <w:pPr>
        <w:ind w:left="7661" w:hanging="420"/>
      </w:pPr>
      <w:rPr>
        <w:rFonts w:hint="default"/>
        <w:lang w:val="ru-RU" w:eastAsia="en-US" w:bidi="ar-SA"/>
      </w:rPr>
    </w:lvl>
  </w:abstractNum>
  <w:abstractNum w:abstractNumId="4">
    <w:nsid w:val="50D6732E"/>
    <w:multiLevelType w:val="hybridMultilevel"/>
    <w:tmpl w:val="02B4FCAE"/>
    <w:lvl w:ilvl="0" w:tplc="636A78D6">
      <w:numFmt w:val="bullet"/>
      <w:lvlText w:val="-"/>
      <w:lvlJc w:val="left"/>
      <w:pPr>
        <w:ind w:left="194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8DF46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37FC2D3C">
      <w:numFmt w:val="bullet"/>
      <w:lvlText w:val="•"/>
      <w:lvlJc w:val="left"/>
      <w:pPr>
        <w:ind w:left="2009" w:hanging="281"/>
      </w:pPr>
      <w:rPr>
        <w:rFonts w:hint="default"/>
        <w:lang w:val="ru-RU" w:eastAsia="en-US" w:bidi="ar-SA"/>
      </w:rPr>
    </w:lvl>
    <w:lvl w:ilvl="3" w:tplc="B124549C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4" w:tplc="604EFCE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F407976">
      <w:numFmt w:val="bullet"/>
      <w:lvlText w:val="•"/>
      <w:lvlJc w:val="left"/>
      <w:pPr>
        <w:ind w:left="4723" w:hanging="281"/>
      </w:pPr>
      <w:rPr>
        <w:rFonts w:hint="default"/>
        <w:lang w:val="ru-RU" w:eastAsia="en-US" w:bidi="ar-SA"/>
      </w:rPr>
    </w:lvl>
    <w:lvl w:ilvl="6" w:tplc="25CA3C80">
      <w:numFmt w:val="bullet"/>
      <w:lvlText w:val="•"/>
      <w:lvlJc w:val="left"/>
      <w:pPr>
        <w:ind w:left="5627" w:hanging="281"/>
      </w:pPr>
      <w:rPr>
        <w:rFonts w:hint="default"/>
        <w:lang w:val="ru-RU" w:eastAsia="en-US" w:bidi="ar-SA"/>
      </w:rPr>
    </w:lvl>
    <w:lvl w:ilvl="7" w:tplc="62B89050">
      <w:numFmt w:val="bullet"/>
      <w:lvlText w:val="•"/>
      <w:lvlJc w:val="left"/>
      <w:pPr>
        <w:ind w:left="6532" w:hanging="281"/>
      </w:pPr>
      <w:rPr>
        <w:rFonts w:hint="default"/>
        <w:lang w:val="ru-RU" w:eastAsia="en-US" w:bidi="ar-SA"/>
      </w:rPr>
    </w:lvl>
    <w:lvl w:ilvl="8" w:tplc="B96CE9EA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</w:abstractNum>
  <w:abstractNum w:abstractNumId="5">
    <w:nsid w:val="54AB5D78"/>
    <w:multiLevelType w:val="hybridMultilevel"/>
    <w:tmpl w:val="55FE4426"/>
    <w:lvl w:ilvl="0" w:tplc="E7E250BE">
      <w:start w:val="6"/>
      <w:numFmt w:val="decimal"/>
      <w:lvlText w:val="%1"/>
      <w:lvlJc w:val="left"/>
      <w:pPr>
        <w:ind w:left="117" w:hanging="648"/>
        <w:jc w:val="left"/>
      </w:pPr>
      <w:rPr>
        <w:rFonts w:hint="default"/>
        <w:lang w:val="ru-RU" w:eastAsia="en-US" w:bidi="ar-SA"/>
      </w:rPr>
    </w:lvl>
    <w:lvl w:ilvl="1" w:tplc="137245F0">
      <w:numFmt w:val="none"/>
      <w:lvlText w:val=""/>
      <w:lvlJc w:val="left"/>
      <w:pPr>
        <w:tabs>
          <w:tab w:val="num" w:pos="360"/>
        </w:tabs>
      </w:pPr>
    </w:lvl>
    <w:lvl w:ilvl="2" w:tplc="7878319E">
      <w:numFmt w:val="bullet"/>
      <w:lvlText w:val="•"/>
      <w:lvlJc w:val="left"/>
      <w:pPr>
        <w:ind w:left="1945" w:hanging="648"/>
      </w:pPr>
      <w:rPr>
        <w:rFonts w:hint="default"/>
        <w:lang w:val="ru-RU" w:eastAsia="en-US" w:bidi="ar-SA"/>
      </w:rPr>
    </w:lvl>
    <w:lvl w:ilvl="3" w:tplc="ECF06AD2">
      <w:numFmt w:val="bullet"/>
      <w:lvlText w:val="•"/>
      <w:lvlJc w:val="left"/>
      <w:pPr>
        <w:ind w:left="2857" w:hanging="648"/>
      </w:pPr>
      <w:rPr>
        <w:rFonts w:hint="default"/>
        <w:lang w:val="ru-RU" w:eastAsia="en-US" w:bidi="ar-SA"/>
      </w:rPr>
    </w:lvl>
    <w:lvl w:ilvl="4" w:tplc="888CE5DA">
      <w:numFmt w:val="bullet"/>
      <w:lvlText w:val="•"/>
      <w:lvlJc w:val="left"/>
      <w:pPr>
        <w:ind w:left="3770" w:hanging="648"/>
      </w:pPr>
      <w:rPr>
        <w:rFonts w:hint="default"/>
        <w:lang w:val="ru-RU" w:eastAsia="en-US" w:bidi="ar-SA"/>
      </w:rPr>
    </w:lvl>
    <w:lvl w:ilvl="5" w:tplc="7256E97A">
      <w:numFmt w:val="bullet"/>
      <w:lvlText w:val="•"/>
      <w:lvlJc w:val="left"/>
      <w:pPr>
        <w:ind w:left="4683" w:hanging="648"/>
      </w:pPr>
      <w:rPr>
        <w:rFonts w:hint="default"/>
        <w:lang w:val="ru-RU" w:eastAsia="en-US" w:bidi="ar-SA"/>
      </w:rPr>
    </w:lvl>
    <w:lvl w:ilvl="6" w:tplc="B5922F78">
      <w:numFmt w:val="bullet"/>
      <w:lvlText w:val="•"/>
      <w:lvlJc w:val="left"/>
      <w:pPr>
        <w:ind w:left="5595" w:hanging="648"/>
      </w:pPr>
      <w:rPr>
        <w:rFonts w:hint="default"/>
        <w:lang w:val="ru-RU" w:eastAsia="en-US" w:bidi="ar-SA"/>
      </w:rPr>
    </w:lvl>
    <w:lvl w:ilvl="7" w:tplc="844867D8">
      <w:numFmt w:val="bullet"/>
      <w:lvlText w:val="•"/>
      <w:lvlJc w:val="left"/>
      <w:pPr>
        <w:ind w:left="6508" w:hanging="648"/>
      </w:pPr>
      <w:rPr>
        <w:rFonts w:hint="default"/>
        <w:lang w:val="ru-RU" w:eastAsia="en-US" w:bidi="ar-SA"/>
      </w:rPr>
    </w:lvl>
    <w:lvl w:ilvl="8" w:tplc="605E591A">
      <w:numFmt w:val="bullet"/>
      <w:lvlText w:val="•"/>
      <w:lvlJc w:val="left"/>
      <w:pPr>
        <w:ind w:left="7421" w:hanging="648"/>
      </w:pPr>
      <w:rPr>
        <w:rFonts w:hint="default"/>
        <w:lang w:val="ru-RU" w:eastAsia="en-US" w:bidi="ar-SA"/>
      </w:rPr>
    </w:lvl>
  </w:abstractNum>
  <w:abstractNum w:abstractNumId="6">
    <w:nsid w:val="5ED9780E"/>
    <w:multiLevelType w:val="hybridMultilevel"/>
    <w:tmpl w:val="F1CCA500"/>
    <w:lvl w:ilvl="0" w:tplc="6B368BE6">
      <w:start w:val="1"/>
      <w:numFmt w:val="decimal"/>
      <w:lvlText w:val="%1."/>
      <w:lvlJc w:val="left"/>
      <w:pPr>
        <w:ind w:left="37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F4EFE6A">
      <w:numFmt w:val="bullet"/>
      <w:lvlText w:val="•"/>
      <w:lvlJc w:val="left"/>
      <w:pPr>
        <w:ind w:left="4344" w:hanging="240"/>
      </w:pPr>
      <w:rPr>
        <w:rFonts w:hint="default"/>
        <w:lang w:val="ru-RU" w:eastAsia="en-US" w:bidi="ar-SA"/>
      </w:rPr>
    </w:lvl>
    <w:lvl w:ilvl="2" w:tplc="E28CC724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3" w:tplc="2FE24E4C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11BEF656">
      <w:numFmt w:val="bullet"/>
      <w:lvlText w:val="•"/>
      <w:lvlJc w:val="left"/>
      <w:pPr>
        <w:ind w:left="5978" w:hanging="240"/>
      </w:pPr>
      <w:rPr>
        <w:rFonts w:hint="default"/>
        <w:lang w:val="ru-RU" w:eastAsia="en-US" w:bidi="ar-SA"/>
      </w:rPr>
    </w:lvl>
    <w:lvl w:ilvl="5" w:tplc="CAC69C00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2D4C3CAA">
      <w:numFmt w:val="bullet"/>
      <w:lvlText w:val="•"/>
      <w:lvlJc w:val="left"/>
      <w:pPr>
        <w:ind w:left="7067" w:hanging="240"/>
      </w:pPr>
      <w:rPr>
        <w:rFonts w:hint="default"/>
        <w:lang w:val="ru-RU" w:eastAsia="en-US" w:bidi="ar-SA"/>
      </w:rPr>
    </w:lvl>
    <w:lvl w:ilvl="7" w:tplc="AB5EA680">
      <w:numFmt w:val="bullet"/>
      <w:lvlText w:val="•"/>
      <w:lvlJc w:val="left"/>
      <w:pPr>
        <w:ind w:left="7612" w:hanging="240"/>
      </w:pPr>
      <w:rPr>
        <w:rFonts w:hint="default"/>
        <w:lang w:val="ru-RU" w:eastAsia="en-US" w:bidi="ar-SA"/>
      </w:rPr>
    </w:lvl>
    <w:lvl w:ilvl="8" w:tplc="2F72B35A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7">
    <w:nsid w:val="5FB03455"/>
    <w:multiLevelType w:val="hybridMultilevel"/>
    <w:tmpl w:val="8EFE283C"/>
    <w:lvl w:ilvl="0" w:tplc="D506E760">
      <w:start w:val="5"/>
      <w:numFmt w:val="decimal"/>
      <w:lvlText w:val="%1"/>
      <w:lvlJc w:val="left"/>
      <w:pPr>
        <w:ind w:left="194" w:hanging="480"/>
        <w:jc w:val="left"/>
      </w:pPr>
      <w:rPr>
        <w:rFonts w:hint="default"/>
        <w:lang w:val="ru-RU" w:eastAsia="en-US" w:bidi="ar-SA"/>
      </w:rPr>
    </w:lvl>
    <w:lvl w:ilvl="1" w:tplc="0E14974C">
      <w:numFmt w:val="none"/>
      <w:lvlText w:val=""/>
      <w:lvlJc w:val="left"/>
      <w:pPr>
        <w:tabs>
          <w:tab w:val="num" w:pos="360"/>
        </w:tabs>
      </w:pPr>
    </w:lvl>
    <w:lvl w:ilvl="2" w:tplc="A3966318">
      <w:numFmt w:val="bullet"/>
      <w:lvlText w:val="•"/>
      <w:lvlJc w:val="left"/>
      <w:pPr>
        <w:ind w:left="2009" w:hanging="480"/>
      </w:pPr>
      <w:rPr>
        <w:rFonts w:hint="default"/>
        <w:lang w:val="ru-RU" w:eastAsia="en-US" w:bidi="ar-SA"/>
      </w:rPr>
    </w:lvl>
    <w:lvl w:ilvl="3" w:tplc="EB3CDEA0">
      <w:numFmt w:val="bullet"/>
      <w:lvlText w:val="•"/>
      <w:lvlJc w:val="left"/>
      <w:pPr>
        <w:ind w:left="2913" w:hanging="480"/>
      </w:pPr>
      <w:rPr>
        <w:rFonts w:hint="default"/>
        <w:lang w:val="ru-RU" w:eastAsia="en-US" w:bidi="ar-SA"/>
      </w:rPr>
    </w:lvl>
    <w:lvl w:ilvl="4" w:tplc="48BEFAC0">
      <w:numFmt w:val="bullet"/>
      <w:lvlText w:val="•"/>
      <w:lvlJc w:val="left"/>
      <w:pPr>
        <w:ind w:left="3818" w:hanging="480"/>
      </w:pPr>
      <w:rPr>
        <w:rFonts w:hint="default"/>
        <w:lang w:val="ru-RU" w:eastAsia="en-US" w:bidi="ar-SA"/>
      </w:rPr>
    </w:lvl>
    <w:lvl w:ilvl="5" w:tplc="27CAD0C0">
      <w:numFmt w:val="bullet"/>
      <w:lvlText w:val="•"/>
      <w:lvlJc w:val="left"/>
      <w:pPr>
        <w:ind w:left="4723" w:hanging="480"/>
      </w:pPr>
      <w:rPr>
        <w:rFonts w:hint="default"/>
        <w:lang w:val="ru-RU" w:eastAsia="en-US" w:bidi="ar-SA"/>
      </w:rPr>
    </w:lvl>
    <w:lvl w:ilvl="6" w:tplc="E280CD88">
      <w:numFmt w:val="bullet"/>
      <w:lvlText w:val="•"/>
      <w:lvlJc w:val="left"/>
      <w:pPr>
        <w:ind w:left="5627" w:hanging="480"/>
      </w:pPr>
      <w:rPr>
        <w:rFonts w:hint="default"/>
        <w:lang w:val="ru-RU" w:eastAsia="en-US" w:bidi="ar-SA"/>
      </w:rPr>
    </w:lvl>
    <w:lvl w:ilvl="7" w:tplc="7F9AC3FC">
      <w:numFmt w:val="bullet"/>
      <w:lvlText w:val="•"/>
      <w:lvlJc w:val="left"/>
      <w:pPr>
        <w:ind w:left="6532" w:hanging="480"/>
      </w:pPr>
      <w:rPr>
        <w:rFonts w:hint="default"/>
        <w:lang w:val="ru-RU" w:eastAsia="en-US" w:bidi="ar-SA"/>
      </w:rPr>
    </w:lvl>
    <w:lvl w:ilvl="8" w:tplc="30D48D82">
      <w:numFmt w:val="bullet"/>
      <w:lvlText w:val="•"/>
      <w:lvlJc w:val="left"/>
      <w:pPr>
        <w:ind w:left="7437" w:hanging="480"/>
      </w:pPr>
      <w:rPr>
        <w:rFonts w:hint="default"/>
        <w:lang w:val="ru-RU" w:eastAsia="en-US" w:bidi="ar-SA"/>
      </w:rPr>
    </w:lvl>
  </w:abstractNum>
  <w:abstractNum w:abstractNumId="8">
    <w:nsid w:val="659F4A5D"/>
    <w:multiLevelType w:val="hybridMultilevel"/>
    <w:tmpl w:val="3F8C3982"/>
    <w:lvl w:ilvl="0" w:tplc="820A4E2A">
      <w:start w:val="1"/>
      <w:numFmt w:val="decimal"/>
      <w:lvlText w:val="%1"/>
      <w:lvlJc w:val="left"/>
      <w:pPr>
        <w:ind w:left="194" w:hanging="502"/>
        <w:jc w:val="left"/>
      </w:pPr>
      <w:rPr>
        <w:rFonts w:hint="default"/>
        <w:lang w:val="ru-RU" w:eastAsia="en-US" w:bidi="ar-SA"/>
      </w:rPr>
    </w:lvl>
    <w:lvl w:ilvl="1" w:tplc="1B1E8C4C">
      <w:numFmt w:val="none"/>
      <w:lvlText w:val=""/>
      <w:lvlJc w:val="left"/>
      <w:pPr>
        <w:tabs>
          <w:tab w:val="num" w:pos="360"/>
        </w:tabs>
      </w:pPr>
    </w:lvl>
    <w:lvl w:ilvl="2" w:tplc="CB88CD6E">
      <w:numFmt w:val="bullet"/>
      <w:lvlText w:val="•"/>
      <w:lvlJc w:val="left"/>
      <w:pPr>
        <w:ind w:left="2009" w:hanging="502"/>
      </w:pPr>
      <w:rPr>
        <w:rFonts w:hint="default"/>
        <w:lang w:val="ru-RU" w:eastAsia="en-US" w:bidi="ar-SA"/>
      </w:rPr>
    </w:lvl>
    <w:lvl w:ilvl="3" w:tplc="6E808A2A">
      <w:numFmt w:val="bullet"/>
      <w:lvlText w:val="•"/>
      <w:lvlJc w:val="left"/>
      <w:pPr>
        <w:ind w:left="2913" w:hanging="502"/>
      </w:pPr>
      <w:rPr>
        <w:rFonts w:hint="default"/>
        <w:lang w:val="ru-RU" w:eastAsia="en-US" w:bidi="ar-SA"/>
      </w:rPr>
    </w:lvl>
    <w:lvl w:ilvl="4" w:tplc="1688BEBC">
      <w:numFmt w:val="bullet"/>
      <w:lvlText w:val="•"/>
      <w:lvlJc w:val="left"/>
      <w:pPr>
        <w:ind w:left="3818" w:hanging="502"/>
      </w:pPr>
      <w:rPr>
        <w:rFonts w:hint="default"/>
        <w:lang w:val="ru-RU" w:eastAsia="en-US" w:bidi="ar-SA"/>
      </w:rPr>
    </w:lvl>
    <w:lvl w:ilvl="5" w:tplc="E042C40C">
      <w:numFmt w:val="bullet"/>
      <w:lvlText w:val="•"/>
      <w:lvlJc w:val="left"/>
      <w:pPr>
        <w:ind w:left="4723" w:hanging="502"/>
      </w:pPr>
      <w:rPr>
        <w:rFonts w:hint="default"/>
        <w:lang w:val="ru-RU" w:eastAsia="en-US" w:bidi="ar-SA"/>
      </w:rPr>
    </w:lvl>
    <w:lvl w:ilvl="6" w:tplc="818A13B8">
      <w:numFmt w:val="bullet"/>
      <w:lvlText w:val="•"/>
      <w:lvlJc w:val="left"/>
      <w:pPr>
        <w:ind w:left="5627" w:hanging="502"/>
      </w:pPr>
      <w:rPr>
        <w:rFonts w:hint="default"/>
        <w:lang w:val="ru-RU" w:eastAsia="en-US" w:bidi="ar-SA"/>
      </w:rPr>
    </w:lvl>
    <w:lvl w:ilvl="7" w:tplc="F83A7654">
      <w:numFmt w:val="bullet"/>
      <w:lvlText w:val="•"/>
      <w:lvlJc w:val="left"/>
      <w:pPr>
        <w:ind w:left="6532" w:hanging="502"/>
      </w:pPr>
      <w:rPr>
        <w:rFonts w:hint="default"/>
        <w:lang w:val="ru-RU" w:eastAsia="en-US" w:bidi="ar-SA"/>
      </w:rPr>
    </w:lvl>
    <w:lvl w:ilvl="8" w:tplc="E5F6CC6C">
      <w:numFmt w:val="bullet"/>
      <w:lvlText w:val="•"/>
      <w:lvlJc w:val="left"/>
      <w:pPr>
        <w:ind w:left="7437" w:hanging="5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7DB8"/>
    <w:rsid w:val="002373B0"/>
    <w:rsid w:val="00F0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D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D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7DB8"/>
    <w:pPr>
      <w:ind w:left="194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07DB8"/>
    <w:pPr>
      <w:ind w:left="2221" w:right="40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07DB8"/>
    <w:pPr>
      <w:ind w:left="3811" w:hanging="2622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07DB8"/>
    <w:pPr>
      <w:ind w:left="19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07DB8"/>
    <w:pPr>
      <w:ind w:left="1015"/>
    </w:pPr>
  </w:style>
  <w:style w:type="paragraph" w:styleId="a5">
    <w:name w:val="Balloon Text"/>
    <w:basedOn w:val="a"/>
    <w:link w:val="a6"/>
    <w:uiPriority w:val="99"/>
    <w:semiHidden/>
    <w:unhideWhenUsed/>
    <w:rsid w:val="002373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3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2184</Words>
  <Characters>12452</Characters>
  <Application>Microsoft Office Word</Application>
  <DocSecurity>0</DocSecurity>
  <Lines>103</Lines>
  <Paragraphs>29</Paragraphs>
  <ScaleCrop>false</ScaleCrop>
  <Company>HP</Company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Смирнов Роман</cp:lastModifiedBy>
  <cp:revision>2</cp:revision>
  <dcterms:created xsi:type="dcterms:W3CDTF">2023-10-10T19:04:00Z</dcterms:created>
  <dcterms:modified xsi:type="dcterms:W3CDTF">2023-10-10T19:04:00Z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