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FC" w:rsidRDefault="00910BFC">
      <w:pPr>
        <w:pStyle w:val="a3"/>
        <w:spacing w:before="1"/>
        <w:rPr>
          <w:sz w:val="13"/>
        </w:rPr>
      </w:pPr>
    </w:p>
    <w:p w:rsidR="00910BFC" w:rsidRDefault="00604B5A">
      <w:pPr>
        <w:pStyle w:val="a3"/>
        <w:spacing w:before="90"/>
        <w:ind w:right="115"/>
        <w:jc w:val="right"/>
      </w:pPr>
      <w:r>
        <w:t>УТВЕРЖДАЮ</w:t>
      </w:r>
    </w:p>
    <w:p w:rsidR="00910BFC" w:rsidRDefault="00604B5A">
      <w:pPr>
        <w:pStyle w:val="a3"/>
        <w:spacing w:before="22"/>
        <w:ind w:right="114"/>
        <w:jc w:val="right"/>
      </w:pPr>
      <w:r>
        <w:t>Директор</w:t>
      </w:r>
      <w:r>
        <w:rPr>
          <w:spacing w:val="-7"/>
        </w:rPr>
        <w:t xml:space="preserve"> </w:t>
      </w:r>
      <w:r w:rsidR="00C42795">
        <w:t>МБОУ СОШ №7 им</w:t>
      </w:r>
      <w:proofErr w:type="gramStart"/>
      <w:r w:rsidR="00C42795">
        <w:t>.К</w:t>
      </w:r>
      <w:proofErr w:type="gramEnd"/>
      <w:r w:rsidR="00C42795">
        <w:t>ошевого Ф.А.</w:t>
      </w:r>
    </w:p>
    <w:p w:rsidR="00910BFC" w:rsidRDefault="00604B5A">
      <w:pPr>
        <w:tabs>
          <w:tab w:val="left" w:pos="1439"/>
        </w:tabs>
        <w:spacing w:before="22"/>
        <w:ind w:right="108"/>
        <w:jc w:val="right"/>
        <w:rPr>
          <w:sz w:val="24"/>
        </w:rPr>
      </w:pPr>
      <w:r>
        <w:rPr>
          <w:rFonts w:ascii="Arial MT" w:hAnsi="Arial MT"/>
          <w:position w:val="-2"/>
          <w:sz w:val="13"/>
          <w:u w:val="single"/>
        </w:rPr>
        <w:t xml:space="preserve"> </w:t>
      </w:r>
      <w:r>
        <w:rPr>
          <w:rFonts w:ascii="Arial MT" w:hAnsi="Arial MT"/>
          <w:position w:val="-2"/>
          <w:sz w:val="13"/>
          <w:u w:val="single"/>
        </w:rPr>
        <w:tab/>
      </w:r>
      <w:r>
        <w:rPr>
          <w:rFonts w:ascii="Arial MT" w:hAnsi="Arial MT"/>
          <w:position w:val="-2"/>
          <w:sz w:val="13"/>
        </w:rPr>
        <w:t xml:space="preserve">  </w:t>
      </w:r>
      <w:r>
        <w:rPr>
          <w:rFonts w:ascii="Arial MT" w:hAnsi="Arial MT"/>
          <w:spacing w:val="11"/>
          <w:position w:val="-2"/>
          <w:sz w:val="13"/>
        </w:rPr>
        <w:t xml:space="preserve"> </w:t>
      </w:r>
      <w:proofErr w:type="spellStart"/>
      <w:r w:rsidR="00C42795">
        <w:rPr>
          <w:sz w:val="24"/>
        </w:rPr>
        <w:t>Анченко</w:t>
      </w:r>
      <w:proofErr w:type="spellEnd"/>
      <w:r w:rsidR="00C42795">
        <w:rPr>
          <w:sz w:val="24"/>
        </w:rPr>
        <w:t xml:space="preserve"> Е.В.</w:t>
      </w:r>
    </w:p>
    <w:p w:rsidR="00910BFC" w:rsidRDefault="00604B5A">
      <w:pPr>
        <w:pStyle w:val="a3"/>
        <w:spacing w:before="22"/>
        <w:ind w:right="102"/>
        <w:jc w:val="right"/>
      </w:pPr>
      <w:r>
        <w:t>Приложение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</w:p>
    <w:p w:rsidR="00910BFC" w:rsidRDefault="00604B5A">
      <w:pPr>
        <w:pStyle w:val="a3"/>
        <w:spacing w:before="21"/>
        <w:ind w:right="106"/>
        <w:jc w:val="right"/>
      </w:pPr>
      <w:r>
        <w:t>№</w:t>
      </w:r>
      <w:r>
        <w:rPr>
          <w:spacing w:val="4"/>
        </w:rPr>
        <w:t xml:space="preserve"> </w:t>
      </w:r>
      <w:r w:rsidR="00B4619E">
        <w:t>____</w:t>
      </w:r>
      <w:r>
        <w:rPr>
          <w:spacing w:val="-5"/>
        </w:rPr>
        <w:t xml:space="preserve"> </w:t>
      </w:r>
      <w:r>
        <w:t>от</w:t>
      </w:r>
      <w:r w:rsidR="00B4619E">
        <w:t xml:space="preserve">   </w:t>
      </w:r>
      <w:r w:rsidR="00C42795">
        <w:t>23</w:t>
      </w:r>
      <w:r w:rsidR="00B4619E">
        <w:t xml:space="preserve"> </w:t>
      </w:r>
      <w:r>
        <w:t>.02.2023 г.</w:t>
      </w:r>
    </w:p>
    <w:p w:rsidR="00910BFC" w:rsidRDefault="00910BFC">
      <w:pPr>
        <w:pStyle w:val="a3"/>
        <w:spacing w:before="3"/>
        <w:rPr>
          <w:sz w:val="28"/>
        </w:rPr>
      </w:pPr>
    </w:p>
    <w:p w:rsidR="00910BFC" w:rsidRDefault="00604B5A">
      <w:pPr>
        <w:pStyle w:val="a3"/>
        <w:spacing w:before="0"/>
        <w:ind w:left="6632" w:right="6516"/>
        <w:jc w:val="center"/>
      </w:pPr>
      <w:r>
        <w:t>ПЛАН-ГРАФИК</w:t>
      </w:r>
    </w:p>
    <w:p w:rsidR="00910BFC" w:rsidRDefault="00604B5A" w:rsidP="00C42795">
      <w:pPr>
        <w:pStyle w:val="a3"/>
        <w:spacing w:before="22" w:line="259" w:lineRule="auto"/>
        <w:ind w:left="310" w:right="189" w:hanging="15"/>
        <w:jc w:val="center"/>
      </w:pPr>
      <w:proofErr w:type="gramStart"/>
      <w:r>
        <w:t>мероприятий по введению федеральных образовательных программ, утверждённых приказами Министерства просвещения Российской</w:t>
      </w:r>
      <w:r>
        <w:rPr>
          <w:spacing w:val="1"/>
        </w:rPr>
        <w:t xml:space="preserve"> </w:t>
      </w:r>
      <w:r>
        <w:t xml:space="preserve">Федерации от </w:t>
      </w:r>
      <w:r w:rsidR="003B10D0">
        <w:t>16</w:t>
      </w:r>
      <w:r>
        <w:t>.1</w:t>
      </w:r>
      <w:r w:rsidR="003B10D0">
        <w:t>1</w:t>
      </w:r>
      <w:r>
        <w:t xml:space="preserve">.2022 года № </w:t>
      </w:r>
      <w:r w:rsidR="003B10D0">
        <w:t>992</w:t>
      </w:r>
      <w:r>
        <w:t xml:space="preserve"> «Об утверждении федеральной образовательной программы начального общего образования» (далее –</w:t>
      </w:r>
      <w:r>
        <w:rPr>
          <w:spacing w:val="-57"/>
        </w:rPr>
        <w:t xml:space="preserve"> </w:t>
      </w:r>
      <w:r>
        <w:t xml:space="preserve">ФОП НОО), от </w:t>
      </w:r>
      <w:r w:rsidR="003B10D0">
        <w:t>16</w:t>
      </w:r>
      <w:r>
        <w:t>.1</w:t>
      </w:r>
      <w:r w:rsidR="003B10D0">
        <w:t>1</w:t>
      </w:r>
      <w:r>
        <w:t xml:space="preserve">.2022 года № </w:t>
      </w:r>
      <w:r w:rsidR="003B10D0">
        <w:t>993</w:t>
      </w:r>
      <w:r>
        <w:t xml:space="preserve"> «Об утверждении федеральной образовательной программы основного общего образования» (далее –</w:t>
      </w:r>
      <w:r>
        <w:rPr>
          <w:spacing w:val="-58"/>
        </w:rPr>
        <w:t xml:space="preserve"> </w:t>
      </w:r>
      <w:r>
        <w:t>ФОП ООО</w:t>
      </w:r>
      <w:r w:rsidR="003B10D0">
        <w:t>, от 23.11.2022 года № 1014 «Об утверждении федеральной образовательной программы среднего общего образования» (далее –</w:t>
      </w:r>
      <w:r w:rsidR="003B10D0">
        <w:rPr>
          <w:spacing w:val="-57"/>
        </w:rPr>
        <w:t xml:space="preserve"> </w:t>
      </w:r>
      <w:r w:rsidR="003B10D0">
        <w:t>ФОП СОО)</w:t>
      </w:r>
      <w:r>
        <w:t xml:space="preserve"> в </w:t>
      </w:r>
      <w:r w:rsidR="00C42795">
        <w:t>МБОУ СОШ</w:t>
      </w:r>
      <w:proofErr w:type="gramEnd"/>
      <w:r w:rsidR="00C42795">
        <w:t xml:space="preserve"> №7 им</w:t>
      </w:r>
      <w:proofErr w:type="gramStart"/>
      <w:r w:rsidR="00C42795">
        <w:t>.К</w:t>
      </w:r>
      <w:proofErr w:type="gramEnd"/>
      <w:r w:rsidR="00C42795">
        <w:t>ошевого Ф.А.</w:t>
      </w:r>
    </w:p>
    <w:p w:rsidR="00910BFC" w:rsidRDefault="00910BFC">
      <w:pPr>
        <w:pStyle w:val="a3"/>
        <w:spacing w:before="4" w:after="1"/>
        <w:rPr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578"/>
        <w:gridCol w:w="2213"/>
        <w:gridCol w:w="5070"/>
      </w:tblGrid>
      <w:tr w:rsidR="00910BFC">
        <w:trPr>
          <w:trHeight w:val="297"/>
        </w:trPr>
        <w:tc>
          <w:tcPr>
            <w:tcW w:w="706" w:type="dxa"/>
          </w:tcPr>
          <w:p w:rsidR="00910BFC" w:rsidRDefault="00604B5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910BFC">
        <w:trPr>
          <w:trHeight w:val="277"/>
        </w:trPr>
        <w:tc>
          <w:tcPr>
            <w:tcW w:w="14567" w:type="dxa"/>
            <w:gridSpan w:val="4"/>
          </w:tcPr>
          <w:p w:rsidR="00910BFC" w:rsidRDefault="00604B5A">
            <w:pPr>
              <w:pStyle w:val="TableParagraph"/>
              <w:tabs>
                <w:tab w:val="left" w:pos="5607"/>
              </w:tabs>
              <w:spacing w:line="258" w:lineRule="exact"/>
              <w:ind w:left="488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  <w:t>Нормативное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910BFC">
        <w:trPr>
          <w:trHeight w:val="892"/>
        </w:trPr>
        <w:tc>
          <w:tcPr>
            <w:tcW w:w="706" w:type="dxa"/>
          </w:tcPr>
          <w:p w:rsidR="00910BFC" w:rsidRDefault="00604B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8" w:type="dxa"/>
          </w:tcPr>
          <w:p w:rsidR="00910BFC" w:rsidRDefault="00604B5A" w:rsidP="00604B5A">
            <w:pPr>
              <w:pStyle w:val="TableParagraph"/>
              <w:spacing w:line="259" w:lineRule="auto"/>
              <w:ind w:right="787"/>
              <w:rPr>
                <w:sz w:val="24"/>
              </w:rPr>
            </w:pPr>
            <w:r>
              <w:rPr>
                <w:sz w:val="24"/>
              </w:rPr>
              <w:t>Изучение ФОП НОО, ООО, СОО документов федерального,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 регламентирующих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Январь-март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662"/>
              <w:rPr>
                <w:sz w:val="24"/>
              </w:rPr>
            </w:pPr>
            <w:r>
              <w:rPr>
                <w:sz w:val="24"/>
              </w:rPr>
              <w:t>Синхронизированы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910BFC">
        <w:trPr>
          <w:trHeight w:val="892"/>
        </w:trPr>
        <w:tc>
          <w:tcPr>
            <w:tcW w:w="706" w:type="dxa"/>
          </w:tcPr>
          <w:p w:rsidR="00910BFC" w:rsidRDefault="00604B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910BFC" w:rsidRDefault="00604B5A">
            <w:pPr>
              <w:pStyle w:val="TableParagraph"/>
              <w:spacing w:before="8" w:line="290" w:lineRule="atLeast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5070" w:type="dxa"/>
          </w:tcPr>
          <w:p w:rsidR="00910BFC" w:rsidRDefault="00910BFC">
            <w:pPr>
              <w:pStyle w:val="TableParagraph"/>
              <w:spacing w:line="240" w:lineRule="auto"/>
              <w:ind w:left="0"/>
            </w:pPr>
          </w:p>
        </w:tc>
      </w:tr>
      <w:tr w:rsidR="00910BFC">
        <w:trPr>
          <w:trHeight w:val="594"/>
        </w:trPr>
        <w:tc>
          <w:tcPr>
            <w:tcW w:w="706" w:type="dxa"/>
          </w:tcPr>
          <w:p w:rsidR="00910BFC" w:rsidRDefault="00604B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</w:p>
          <w:p w:rsidR="00910BFC" w:rsidRDefault="00604B5A" w:rsidP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C42795">
              <w:rPr>
                <w:sz w:val="24"/>
              </w:rPr>
              <w:t>МБОУ СОШ №7 им</w:t>
            </w:r>
            <w:proofErr w:type="gramStart"/>
            <w:r w:rsidR="00C42795">
              <w:rPr>
                <w:sz w:val="24"/>
              </w:rPr>
              <w:t>.К</w:t>
            </w:r>
            <w:proofErr w:type="gramEnd"/>
            <w:r w:rsidR="00C42795">
              <w:rPr>
                <w:sz w:val="24"/>
              </w:rPr>
              <w:t>ошевого Ф.А.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ind w:left="402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Синхронизированы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введением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910BFC">
        <w:trPr>
          <w:trHeight w:val="278"/>
        </w:trPr>
        <w:tc>
          <w:tcPr>
            <w:tcW w:w="14567" w:type="dxa"/>
            <w:gridSpan w:val="4"/>
          </w:tcPr>
          <w:p w:rsidR="00910BFC" w:rsidRDefault="00604B5A">
            <w:pPr>
              <w:pStyle w:val="TableParagraph"/>
              <w:tabs>
                <w:tab w:val="left" w:pos="4589"/>
              </w:tabs>
              <w:spacing w:line="259" w:lineRule="exact"/>
              <w:ind w:left="3869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z w:val="24"/>
              </w:rPr>
              <w:tab/>
              <w:t>Организационно-управленческое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910BFC">
        <w:trPr>
          <w:trHeight w:val="594"/>
        </w:trPr>
        <w:tc>
          <w:tcPr>
            <w:tcW w:w="706" w:type="dxa"/>
          </w:tcPr>
          <w:p w:rsidR="00910BFC" w:rsidRDefault="00604B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C42795">
              <w:rPr>
                <w:sz w:val="24"/>
              </w:rPr>
              <w:t>МБОУ СОШ №7 им</w:t>
            </w:r>
            <w:proofErr w:type="gramStart"/>
            <w:r w:rsidR="00C42795">
              <w:rPr>
                <w:sz w:val="24"/>
              </w:rPr>
              <w:t>.К</w:t>
            </w:r>
            <w:proofErr w:type="gramEnd"/>
            <w:r w:rsidR="00C42795">
              <w:rPr>
                <w:sz w:val="24"/>
              </w:rPr>
              <w:t>ошевого Ф.А.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</w:p>
        </w:tc>
      </w:tr>
      <w:tr w:rsidR="00910BFC">
        <w:trPr>
          <w:trHeight w:val="1190"/>
        </w:trPr>
        <w:tc>
          <w:tcPr>
            <w:tcW w:w="706" w:type="dxa"/>
          </w:tcPr>
          <w:p w:rsidR="00910BFC" w:rsidRDefault="00604B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ind w:right="128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(алгоритма)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846"/>
              <w:jc w:val="both"/>
              <w:rPr>
                <w:sz w:val="24"/>
              </w:rPr>
            </w:pPr>
            <w:r>
              <w:rPr>
                <w:sz w:val="24"/>
              </w:rPr>
              <w:t>Определена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введения ФОП, определены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</w:p>
          <w:p w:rsidR="00910BFC" w:rsidRDefault="00604B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</w:p>
        </w:tc>
      </w:tr>
      <w:tr w:rsidR="00910BFC">
        <w:trPr>
          <w:trHeight w:val="897"/>
        </w:trPr>
        <w:tc>
          <w:tcPr>
            <w:tcW w:w="706" w:type="dxa"/>
          </w:tcPr>
          <w:p w:rsidR="00910BFC" w:rsidRDefault="00604B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ind w:right="904"/>
              <w:rPr>
                <w:sz w:val="24"/>
              </w:rPr>
            </w:pPr>
            <w:r>
              <w:rPr>
                <w:sz w:val="24"/>
              </w:rPr>
              <w:t>Корректировка плана методической работы, внесение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 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01.03.2023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592"/>
              <w:rPr>
                <w:sz w:val="24"/>
              </w:rPr>
            </w:pPr>
            <w:r>
              <w:rPr>
                <w:sz w:val="24"/>
              </w:rPr>
              <w:t>Скорректированный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сопровождения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BFC" w:rsidRDefault="00604B5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</w:tr>
    </w:tbl>
    <w:p w:rsidR="00910BFC" w:rsidRDefault="00910BFC">
      <w:pPr>
        <w:spacing w:line="276" w:lineRule="exact"/>
        <w:rPr>
          <w:sz w:val="24"/>
        </w:rPr>
        <w:sectPr w:rsidR="00910BFC">
          <w:type w:val="continuous"/>
          <w:pgSz w:w="16840" w:h="11910" w:orient="landscape"/>
          <w:pgMar w:top="880" w:right="1020" w:bottom="280" w:left="900" w:header="720" w:footer="720" w:gutter="0"/>
          <w:cols w:space="720"/>
        </w:sectPr>
      </w:pPr>
    </w:p>
    <w:p w:rsidR="00910BFC" w:rsidRDefault="00910BFC">
      <w:pPr>
        <w:pStyle w:val="a3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578"/>
        <w:gridCol w:w="2213"/>
        <w:gridCol w:w="5070"/>
      </w:tblGrid>
      <w:tr w:rsidR="00910BFC">
        <w:trPr>
          <w:trHeight w:val="892"/>
        </w:trPr>
        <w:tc>
          <w:tcPr>
            <w:tcW w:w="706" w:type="dxa"/>
          </w:tcPr>
          <w:p w:rsidR="00910BFC" w:rsidRDefault="00604B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ind w:right="367"/>
              <w:rPr>
                <w:sz w:val="24"/>
              </w:rPr>
            </w:pPr>
            <w:r>
              <w:rPr>
                <w:sz w:val="24"/>
              </w:rPr>
              <w:t xml:space="preserve">Размещение на официальном сайте </w:t>
            </w:r>
            <w:r w:rsidR="00C42795">
              <w:rPr>
                <w:sz w:val="24"/>
              </w:rPr>
              <w:t>МБОУ СОШ №7 им</w:t>
            </w:r>
            <w:proofErr w:type="gramStart"/>
            <w:r w:rsidR="00C42795">
              <w:rPr>
                <w:sz w:val="24"/>
              </w:rPr>
              <w:t>.К</w:t>
            </w:r>
            <w:proofErr w:type="gramEnd"/>
            <w:r w:rsidR="00C42795">
              <w:rPr>
                <w:sz w:val="24"/>
              </w:rPr>
              <w:t>ошевого Ф.А.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before="1" w:line="300" w:lineRule="atLeast"/>
              <w:ind w:right="42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910BFC">
        <w:trPr>
          <w:trHeight w:val="897"/>
        </w:trPr>
        <w:tc>
          <w:tcPr>
            <w:tcW w:w="706" w:type="dxa"/>
          </w:tcPr>
          <w:p w:rsidR="00910BFC" w:rsidRDefault="00604B5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информационно-просветительской</w:t>
            </w:r>
            <w:proofErr w:type="gramEnd"/>
          </w:p>
          <w:p w:rsidR="00910BFC" w:rsidRDefault="00604B5A">
            <w:pPr>
              <w:pStyle w:val="TableParagraph"/>
              <w:spacing w:before="7" w:line="290" w:lineRule="atLeast"/>
              <w:ind w:right="10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Март-август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10BFC">
        <w:trPr>
          <w:trHeight w:val="892"/>
        </w:trPr>
        <w:tc>
          <w:tcPr>
            <w:tcW w:w="706" w:type="dxa"/>
          </w:tcPr>
          <w:p w:rsidR="00910BFC" w:rsidRDefault="00604B5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3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42795">
              <w:rPr>
                <w:sz w:val="24"/>
              </w:rPr>
              <w:t>МБОУ СОШ №7 им</w:t>
            </w:r>
            <w:proofErr w:type="gramStart"/>
            <w:r w:rsidR="00C42795">
              <w:rPr>
                <w:sz w:val="24"/>
              </w:rPr>
              <w:t>.К</w:t>
            </w:r>
            <w:proofErr w:type="gramEnd"/>
            <w:r w:rsidR="00C42795">
              <w:rPr>
                <w:sz w:val="24"/>
              </w:rPr>
              <w:t>ошевого Ф.А.</w:t>
            </w:r>
            <w:r>
              <w:rPr>
                <w:sz w:val="24"/>
              </w:rPr>
              <w:t xml:space="preserve"> утверждена ООП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:rsidR="00910BFC" w:rsidRDefault="00604B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</w:tr>
      <w:tr w:rsidR="00910BFC">
        <w:trPr>
          <w:trHeight w:val="1786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ind w:right="563"/>
              <w:rPr>
                <w:sz w:val="24"/>
              </w:rPr>
            </w:pPr>
            <w:r>
              <w:rPr>
                <w:sz w:val="24"/>
              </w:rPr>
              <w:t>Определение дефицитов при организации всех условий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при реализации ФОП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1122"/>
              <w:rPr>
                <w:sz w:val="24"/>
              </w:rPr>
            </w:pPr>
            <w:r>
              <w:rPr>
                <w:sz w:val="24"/>
              </w:rPr>
              <w:t>Разработан и реализован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условий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образовательных программ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  <w:p w:rsidR="00910BFC" w:rsidRDefault="00604B5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общеобразовательных организациях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910BFC">
        <w:trPr>
          <w:trHeight w:val="278"/>
        </w:trPr>
        <w:tc>
          <w:tcPr>
            <w:tcW w:w="14567" w:type="dxa"/>
            <w:gridSpan w:val="4"/>
          </w:tcPr>
          <w:p w:rsidR="00910BFC" w:rsidRDefault="00604B5A">
            <w:pPr>
              <w:pStyle w:val="TableParagraph"/>
              <w:tabs>
                <w:tab w:val="left" w:pos="5559"/>
              </w:tabs>
              <w:spacing w:line="258" w:lineRule="exact"/>
              <w:ind w:left="4839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z w:val="24"/>
              </w:rPr>
              <w:tab/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910BFC">
        <w:trPr>
          <w:trHeight w:val="297"/>
        </w:trPr>
        <w:tc>
          <w:tcPr>
            <w:tcW w:w="14567" w:type="dxa"/>
            <w:gridSpan w:val="4"/>
          </w:tcPr>
          <w:p w:rsidR="00910BFC" w:rsidRDefault="00604B5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III.1.Работа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</w:tr>
      <w:tr w:rsidR="00910BFC">
        <w:trPr>
          <w:trHeight w:val="594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Февраль-декабрь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100% 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</w:tr>
      <w:tr w:rsidR="00910BFC">
        <w:trPr>
          <w:trHeight w:val="892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ind w:right="569"/>
              <w:rPr>
                <w:sz w:val="24"/>
              </w:rPr>
            </w:pPr>
            <w:r>
              <w:rPr>
                <w:sz w:val="24"/>
              </w:rPr>
              <w:t>Разработка рабочих программ по предмету и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 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</w:p>
          <w:p w:rsidR="00910BFC" w:rsidRDefault="00604B5A">
            <w:pPr>
              <w:pStyle w:val="TableParagraph"/>
              <w:spacing w:before="7" w:line="29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муниципальную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утверждённых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910BFC">
        <w:trPr>
          <w:trHeight w:val="897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910BFC" w:rsidRDefault="00604B5A">
            <w:pPr>
              <w:pStyle w:val="TableParagraph"/>
              <w:spacing w:before="13" w:line="290" w:lineRule="atLeast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ассоциаций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64" w:lineRule="auto"/>
              <w:ind w:right="547"/>
              <w:rPr>
                <w:sz w:val="24"/>
              </w:rPr>
            </w:pPr>
            <w:r>
              <w:rPr>
                <w:sz w:val="24"/>
              </w:rPr>
              <w:t>март – 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10BFC" w:rsidRDefault="00604B5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64" w:lineRule="auto"/>
              <w:ind w:right="32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910BFC">
        <w:trPr>
          <w:trHeight w:val="297"/>
        </w:trPr>
        <w:tc>
          <w:tcPr>
            <w:tcW w:w="14567" w:type="dxa"/>
            <w:gridSpan w:val="4"/>
          </w:tcPr>
          <w:p w:rsidR="00910BFC" w:rsidRDefault="00604B5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III.2.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сообществами</w:t>
            </w:r>
          </w:p>
        </w:tc>
      </w:tr>
      <w:tr w:rsidR="00910BFC">
        <w:trPr>
          <w:trHeight w:val="825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37" w:lineRule="auto"/>
              <w:ind w:right="337"/>
              <w:rPr>
                <w:sz w:val="24"/>
              </w:rPr>
            </w:pPr>
            <w:r>
              <w:rPr>
                <w:sz w:val="24"/>
              </w:rPr>
              <w:t>Участие в деятельности ассоциаций педагогов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 ФОП,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 реализации</w:t>
            </w:r>
          </w:p>
          <w:p w:rsidR="00910BFC" w:rsidRDefault="00604B5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Март-декабрь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</w:tr>
      <w:tr w:rsidR="00910BFC">
        <w:trPr>
          <w:trHeight w:val="599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78" w:type="dxa"/>
          </w:tcPr>
          <w:p w:rsidR="00910BFC" w:rsidRPr="00604B5A" w:rsidRDefault="00604B5A">
            <w:pPr>
              <w:pStyle w:val="TableParagraph"/>
              <w:spacing w:line="261" w:lineRule="auto"/>
              <w:rPr>
                <w:sz w:val="24"/>
                <w:szCs w:val="24"/>
              </w:rPr>
            </w:pPr>
            <w:r w:rsidRPr="00604B5A">
              <w:rPr>
                <w:sz w:val="24"/>
                <w:szCs w:val="24"/>
                <w:shd w:val="clear" w:color="auto" w:fill="F7F7F7"/>
              </w:rPr>
              <w:t>Участие в консультациях для педагогических работников по</w:t>
            </w:r>
            <w:r w:rsidRPr="00604B5A">
              <w:rPr>
                <w:spacing w:val="1"/>
                <w:sz w:val="24"/>
                <w:szCs w:val="24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вопросам</w:t>
            </w:r>
            <w:r w:rsidRPr="00604B5A">
              <w:rPr>
                <w:spacing w:val="-5"/>
                <w:sz w:val="24"/>
                <w:szCs w:val="24"/>
                <w:shd w:val="clear" w:color="auto" w:fill="F7F7F7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введения</w:t>
            </w:r>
            <w:r w:rsidRPr="00604B5A">
              <w:rPr>
                <w:spacing w:val="-2"/>
                <w:sz w:val="24"/>
                <w:szCs w:val="24"/>
                <w:shd w:val="clear" w:color="auto" w:fill="F7F7F7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ФОП,</w:t>
            </w:r>
            <w:r w:rsidRPr="00604B5A">
              <w:rPr>
                <w:spacing w:val="-3"/>
                <w:sz w:val="24"/>
                <w:szCs w:val="24"/>
                <w:shd w:val="clear" w:color="auto" w:fill="F7F7F7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в</w:t>
            </w:r>
            <w:r w:rsidRPr="00604B5A">
              <w:rPr>
                <w:spacing w:val="-2"/>
                <w:sz w:val="24"/>
                <w:szCs w:val="24"/>
                <w:shd w:val="clear" w:color="auto" w:fill="F7F7F7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том</w:t>
            </w:r>
            <w:r w:rsidRPr="00604B5A">
              <w:rPr>
                <w:spacing w:val="-4"/>
                <w:sz w:val="24"/>
                <w:szCs w:val="24"/>
                <w:shd w:val="clear" w:color="auto" w:fill="F7F7F7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числе</w:t>
            </w:r>
            <w:r w:rsidRPr="00604B5A">
              <w:rPr>
                <w:spacing w:val="-5"/>
                <w:sz w:val="24"/>
                <w:szCs w:val="24"/>
                <w:shd w:val="clear" w:color="auto" w:fill="F7F7F7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для</w:t>
            </w:r>
            <w:r w:rsidRPr="00604B5A">
              <w:rPr>
                <w:spacing w:val="-3"/>
                <w:sz w:val="24"/>
                <w:szCs w:val="24"/>
                <w:shd w:val="clear" w:color="auto" w:fill="F7F7F7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руководителей</w:t>
            </w:r>
            <w:r w:rsidRPr="00604B5A">
              <w:rPr>
                <w:spacing w:val="1"/>
                <w:sz w:val="24"/>
                <w:szCs w:val="24"/>
                <w:shd w:val="clear" w:color="auto" w:fill="F7F7F7"/>
              </w:rPr>
              <w:t xml:space="preserve"> </w:t>
            </w:r>
            <w:r w:rsidRPr="00604B5A">
              <w:rPr>
                <w:sz w:val="24"/>
                <w:szCs w:val="24"/>
                <w:shd w:val="clear" w:color="auto" w:fill="F7F7F7"/>
              </w:rPr>
              <w:t>школ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7F7F7"/>
              </w:rPr>
              <w:t>Повышение</w:t>
            </w:r>
            <w:r>
              <w:rPr>
                <w:spacing w:val="-5"/>
                <w:sz w:val="24"/>
                <w:shd w:val="clear" w:color="auto" w:fill="F7F7F7"/>
              </w:rPr>
              <w:t xml:space="preserve"> </w:t>
            </w:r>
            <w:r>
              <w:rPr>
                <w:sz w:val="24"/>
                <w:shd w:val="clear" w:color="auto" w:fill="F7F7F7"/>
              </w:rPr>
              <w:t>эффективности</w:t>
            </w:r>
            <w:r>
              <w:rPr>
                <w:spacing w:val="-6"/>
                <w:sz w:val="24"/>
                <w:shd w:val="clear" w:color="auto" w:fill="F7F7F7"/>
              </w:rPr>
              <w:t xml:space="preserve"> </w:t>
            </w:r>
            <w:r>
              <w:rPr>
                <w:sz w:val="24"/>
                <w:shd w:val="clear" w:color="auto" w:fill="F7F7F7"/>
              </w:rPr>
              <w:t>управления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  <w:shd w:val="clear" w:color="auto" w:fill="F7F7F7"/>
              </w:rPr>
              <w:t>процессами введения</w:t>
            </w:r>
            <w:r>
              <w:rPr>
                <w:spacing w:val="2"/>
                <w:sz w:val="24"/>
                <w:shd w:val="clear" w:color="auto" w:fill="F7F7F7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</w:tr>
      <w:tr w:rsidR="00910BFC">
        <w:trPr>
          <w:trHeight w:val="595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сессий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910BFC" w:rsidRDefault="00604B5A">
            <w:pPr>
              <w:pStyle w:val="TableParagraph"/>
              <w:spacing w:before="22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ассоциациях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практике»: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Март-май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37" w:lineRule="auto"/>
              <w:ind w:right="843"/>
              <w:rPr>
                <w:sz w:val="24"/>
              </w:rPr>
            </w:pPr>
            <w:r>
              <w:rPr>
                <w:sz w:val="24"/>
              </w:rPr>
              <w:t>Повышение компетенции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</w:tc>
      </w:tr>
    </w:tbl>
    <w:p w:rsidR="00910BFC" w:rsidRDefault="00910BFC">
      <w:pPr>
        <w:spacing w:line="237" w:lineRule="auto"/>
        <w:rPr>
          <w:sz w:val="24"/>
        </w:rPr>
        <w:sectPr w:rsidR="00910BFC">
          <w:pgSz w:w="16840" w:h="11910" w:orient="landscape"/>
          <w:pgMar w:top="1100" w:right="1020" w:bottom="280" w:left="900" w:header="720" w:footer="720" w:gutter="0"/>
          <w:cols w:space="720"/>
        </w:sectPr>
      </w:pPr>
    </w:p>
    <w:p w:rsidR="00910BFC" w:rsidRDefault="00910BFC">
      <w:pPr>
        <w:pStyle w:val="a3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578"/>
        <w:gridCol w:w="2213"/>
        <w:gridCol w:w="5070"/>
      </w:tblGrid>
      <w:tr w:rsidR="00910BFC">
        <w:trPr>
          <w:trHeight w:val="297"/>
        </w:trPr>
        <w:tc>
          <w:tcPr>
            <w:tcW w:w="706" w:type="dxa"/>
          </w:tcPr>
          <w:p w:rsidR="00910BFC" w:rsidRDefault="00910BFC">
            <w:pPr>
              <w:pStyle w:val="TableParagraph"/>
              <w:spacing w:line="240" w:lineRule="auto"/>
              <w:ind w:left="0"/>
            </w:pP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</w:p>
        </w:tc>
        <w:tc>
          <w:tcPr>
            <w:tcW w:w="2213" w:type="dxa"/>
          </w:tcPr>
          <w:p w:rsidR="00910BFC" w:rsidRDefault="00910BFC">
            <w:pPr>
              <w:pStyle w:val="TableParagraph"/>
              <w:spacing w:line="240" w:lineRule="auto"/>
              <w:ind w:left="0"/>
            </w:pP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910BFC">
        <w:trPr>
          <w:trHeight w:val="2088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64" w:lineRule="auto"/>
              <w:ind w:right="478"/>
              <w:rPr>
                <w:sz w:val="24"/>
              </w:rPr>
            </w:pPr>
            <w:r>
              <w:rPr>
                <w:sz w:val="24"/>
              </w:rPr>
              <w:t>Проведение практико-ориентированных 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(ЕМД):</w:t>
            </w:r>
          </w:p>
          <w:p w:rsidR="00910BFC" w:rsidRDefault="00604B5A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69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910BFC" w:rsidRDefault="00604B5A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3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604B5A" w:rsidRDefault="00604B5A" w:rsidP="00604B5A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3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910BFC" w:rsidRDefault="00604B5A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2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910BFC" w:rsidRDefault="00604B5A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8" w:line="290" w:lineRule="atLeast"/>
              <w:ind w:right="1180"/>
              <w:rPr>
                <w:sz w:val="24"/>
              </w:rPr>
            </w:pPr>
            <w:r>
              <w:rPr>
                <w:sz w:val="24"/>
              </w:rPr>
              <w:t>Работа с конструктором разработки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213" w:type="dxa"/>
          </w:tcPr>
          <w:p w:rsidR="00910BFC" w:rsidRDefault="00910BF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910BFC" w:rsidRDefault="00910BFC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910BFC" w:rsidRDefault="00604B5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910BFC" w:rsidRDefault="00604B5A">
            <w:pPr>
              <w:pStyle w:val="TableParagraph"/>
              <w:spacing w:before="22" w:line="264" w:lineRule="auto"/>
              <w:ind w:right="114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13апреля</w:t>
            </w:r>
          </w:p>
          <w:p w:rsidR="00604B5A" w:rsidRDefault="00604B5A" w:rsidP="00604B5A">
            <w:pPr>
              <w:pStyle w:val="TableParagraph"/>
              <w:spacing w:before="22" w:line="264" w:lineRule="auto"/>
              <w:ind w:right="1142"/>
              <w:jc w:val="both"/>
              <w:rPr>
                <w:sz w:val="24"/>
              </w:rPr>
            </w:pPr>
            <w:r>
              <w:rPr>
                <w:sz w:val="24"/>
              </w:rPr>
              <w:t>21 апреля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61" w:lineRule="auto"/>
              <w:ind w:right="832"/>
              <w:rPr>
                <w:sz w:val="24"/>
              </w:rPr>
            </w:pPr>
            <w:r>
              <w:rPr>
                <w:sz w:val="24"/>
              </w:rPr>
              <w:t>Повышение компетенции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введения ФОП, по 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910BFC">
        <w:trPr>
          <w:trHeight w:val="1190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ind w:right="672"/>
              <w:rPr>
                <w:sz w:val="24"/>
              </w:rPr>
            </w:pPr>
            <w:r>
              <w:rPr>
                <w:sz w:val="24"/>
              </w:rPr>
              <w:t>Проведение анализа соответствия учебно-методических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комплектов по предметам учебного плана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ИРООО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10BFC" w:rsidRDefault="00604B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УМК.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59" w:lineRule="auto"/>
              <w:ind w:right="598"/>
              <w:rPr>
                <w:sz w:val="24"/>
              </w:rPr>
            </w:pPr>
            <w:r>
              <w:rPr>
                <w:sz w:val="24"/>
              </w:rPr>
              <w:t>Март – 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223"/>
              <w:rPr>
                <w:sz w:val="24"/>
              </w:rPr>
            </w:pPr>
            <w:r>
              <w:rPr>
                <w:sz w:val="24"/>
              </w:rPr>
              <w:t>Снижение рисков при реализации примерных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учебным предметам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</w:tr>
      <w:tr w:rsidR="00910BFC">
        <w:trPr>
          <w:trHeight w:val="594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78" w:type="dxa"/>
          </w:tcPr>
          <w:p w:rsidR="00910BFC" w:rsidRPr="00604B5A" w:rsidRDefault="00604B5A">
            <w:pPr>
              <w:pStyle w:val="TableParagraph"/>
              <w:spacing w:line="261" w:lineRule="auto"/>
              <w:ind w:right="1449"/>
              <w:rPr>
                <w:sz w:val="24"/>
                <w:szCs w:val="24"/>
              </w:rPr>
            </w:pPr>
            <w:r w:rsidRPr="00604B5A">
              <w:rPr>
                <w:sz w:val="24"/>
                <w:szCs w:val="24"/>
              </w:rPr>
              <w:t>Практикум по составлению рабочей программы с</w:t>
            </w:r>
            <w:r w:rsidRPr="00604B5A">
              <w:rPr>
                <w:spacing w:val="1"/>
                <w:sz w:val="24"/>
                <w:szCs w:val="24"/>
              </w:rPr>
              <w:t xml:space="preserve"> </w:t>
            </w:r>
            <w:r w:rsidRPr="00604B5A">
              <w:rPr>
                <w:sz w:val="24"/>
                <w:szCs w:val="24"/>
              </w:rPr>
              <w:t>использованием</w:t>
            </w:r>
            <w:r w:rsidRPr="00604B5A">
              <w:rPr>
                <w:spacing w:val="-6"/>
                <w:sz w:val="24"/>
                <w:szCs w:val="24"/>
              </w:rPr>
              <w:t xml:space="preserve"> </w:t>
            </w:r>
            <w:r w:rsidRPr="00604B5A">
              <w:rPr>
                <w:sz w:val="24"/>
                <w:szCs w:val="24"/>
              </w:rPr>
              <w:t>конструктора</w:t>
            </w:r>
            <w:r w:rsidRPr="00604B5A">
              <w:rPr>
                <w:spacing w:val="-5"/>
                <w:sz w:val="24"/>
                <w:szCs w:val="24"/>
              </w:rPr>
              <w:t xml:space="preserve"> </w:t>
            </w:r>
            <w:r w:rsidRPr="00604B5A">
              <w:rPr>
                <w:sz w:val="24"/>
                <w:szCs w:val="24"/>
              </w:rPr>
              <w:t>платформы</w:t>
            </w:r>
            <w:r w:rsidRPr="00604B5A">
              <w:rPr>
                <w:spacing w:val="3"/>
                <w:sz w:val="24"/>
                <w:szCs w:val="24"/>
              </w:rPr>
              <w:t xml:space="preserve"> </w:t>
            </w:r>
            <w:r w:rsidRPr="00604B5A">
              <w:rPr>
                <w:sz w:val="24"/>
                <w:szCs w:val="24"/>
              </w:rPr>
              <w:t>edsoo.ru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Апрель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Разработано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</w:tr>
      <w:tr w:rsidR="00910BFC">
        <w:trPr>
          <w:trHeight w:val="1142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8" w:type="dxa"/>
          </w:tcPr>
          <w:p w:rsidR="00910BFC" w:rsidRDefault="00604B5A" w:rsidP="00604B5A">
            <w:pPr>
              <w:pStyle w:val="TableParagraph"/>
              <w:spacing w:line="259" w:lineRule="auto"/>
              <w:ind w:right="445"/>
              <w:jc w:val="both"/>
              <w:rPr>
                <w:sz w:val="23"/>
              </w:rPr>
            </w:pPr>
            <w:r>
              <w:rPr>
                <w:sz w:val="23"/>
                <w:shd w:val="clear" w:color="auto" w:fill="F7F7F7"/>
              </w:rPr>
              <w:t>Участие в</w:t>
            </w:r>
            <w:r>
              <w:rPr>
                <w:spacing w:val="1"/>
                <w:sz w:val="23"/>
                <w:shd w:val="clear" w:color="auto" w:fill="F7F7F7"/>
              </w:rPr>
              <w:t xml:space="preserve"> </w:t>
            </w:r>
            <w:r>
              <w:rPr>
                <w:sz w:val="23"/>
                <w:shd w:val="clear" w:color="auto" w:fill="F7F7F7"/>
              </w:rPr>
              <w:t>консультациях для педагогических работников,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  <w:shd w:val="clear" w:color="auto" w:fill="F7F7F7"/>
              </w:rPr>
              <w:t>том числе для руководителей школ</w:t>
            </w:r>
            <w:r>
              <w:rPr>
                <w:sz w:val="23"/>
              </w:rPr>
              <w:t xml:space="preserve"> по вопросам 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НОО,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ООО, СОО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функциональной грамотности 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910BFC" w:rsidRDefault="00604B5A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910BFC" w:rsidTr="00C42795">
        <w:trPr>
          <w:trHeight w:val="1214"/>
        </w:trPr>
        <w:tc>
          <w:tcPr>
            <w:tcW w:w="706" w:type="dxa"/>
          </w:tcPr>
          <w:p w:rsidR="00910BFC" w:rsidRDefault="00604B5A" w:rsidP="00604B5A">
            <w:pPr>
              <w:pStyle w:val="TableParagraph"/>
              <w:spacing w:line="27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6" w:lineRule="auto"/>
              <w:ind w:right="1313"/>
              <w:rPr>
                <w:sz w:val="23"/>
              </w:rPr>
            </w:pPr>
            <w:r>
              <w:rPr>
                <w:sz w:val="23"/>
              </w:rPr>
              <w:t>Участие в Презентационной площадке на заседании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предметных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ассоциациях:</w:t>
            </w:r>
          </w:p>
          <w:p w:rsidR="00910BFC" w:rsidRDefault="00910BFC">
            <w:pPr>
              <w:pStyle w:val="TableParagraph"/>
              <w:spacing w:line="240" w:lineRule="auto"/>
              <w:rPr>
                <w:sz w:val="23"/>
              </w:rPr>
            </w:pP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56" w:lineRule="auto"/>
              <w:ind w:right="413"/>
              <w:rPr>
                <w:sz w:val="23"/>
              </w:rPr>
            </w:pPr>
            <w:r>
              <w:rPr>
                <w:spacing w:val="-1"/>
                <w:sz w:val="23"/>
              </w:rPr>
              <w:t>Февраль-декабрь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Обмен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опыта.</w:t>
            </w:r>
          </w:p>
          <w:p w:rsidR="00910BFC" w:rsidRDefault="00604B5A">
            <w:pPr>
              <w:pStyle w:val="TableParagraph"/>
              <w:spacing w:before="19" w:line="259" w:lineRule="auto"/>
              <w:ind w:right="117"/>
              <w:rPr>
                <w:sz w:val="23"/>
              </w:rPr>
            </w:pPr>
            <w:r>
              <w:rPr>
                <w:sz w:val="23"/>
              </w:rPr>
              <w:t>Повышение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компетенции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формирования и оценки функциональной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</w:p>
        </w:tc>
      </w:tr>
      <w:tr w:rsidR="00910BFC">
        <w:trPr>
          <w:trHeight w:val="595"/>
        </w:trPr>
        <w:tc>
          <w:tcPr>
            <w:tcW w:w="706" w:type="dxa"/>
          </w:tcPr>
          <w:p w:rsidR="00910BFC" w:rsidRDefault="00604B5A" w:rsidP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10BFC" w:rsidRDefault="00604B5A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августовского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910BFC" w:rsidRDefault="00604B5A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:rsidR="00910BFC" w:rsidRDefault="00910BFC">
      <w:pPr>
        <w:rPr>
          <w:sz w:val="24"/>
        </w:rPr>
        <w:sectPr w:rsidR="00910BFC">
          <w:pgSz w:w="16840" w:h="11910" w:orient="landscape"/>
          <w:pgMar w:top="1100" w:right="1020" w:bottom="280" w:left="900" w:header="720" w:footer="720" w:gutter="0"/>
          <w:cols w:space="720"/>
        </w:sectPr>
      </w:pPr>
    </w:p>
    <w:p w:rsidR="00910BFC" w:rsidRDefault="00910BFC">
      <w:pPr>
        <w:pStyle w:val="a3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578"/>
        <w:gridCol w:w="2213"/>
        <w:gridCol w:w="5070"/>
      </w:tblGrid>
      <w:tr w:rsidR="00910BFC">
        <w:trPr>
          <w:trHeight w:val="892"/>
        </w:trPr>
        <w:tc>
          <w:tcPr>
            <w:tcW w:w="706" w:type="dxa"/>
          </w:tcPr>
          <w:p w:rsidR="00910BFC" w:rsidRDefault="00910BFC">
            <w:pPr>
              <w:pStyle w:val="TableParagraph"/>
              <w:spacing w:line="240" w:lineRule="auto"/>
              <w:ind w:left="0"/>
            </w:pPr>
          </w:p>
        </w:tc>
        <w:tc>
          <w:tcPr>
            <w:tcW w:w="6578" w:type="dxa"/>
          </w:tcPr>
          <w:p w:rsidR="00910BFC" w:rsidRDefault="00604B5A" w:rsidP="00604B5A">
            <w:pPr>
              <w:pStyle w:val="TableParagraph"/>
              <w:spacing w:line="259" w:lineRule="auto"/>
              <w:ind w:right="829"/>
              <w:rPr>
                <w:sz w:val="24"/>
              </w:rPr>
            </w:pPr>
            <w:r>
              <w:rPr>
                <w:sz w:val="24"/>
              </w:rPr>
              <w:t>форума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Знаменского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213" w:type="dxa"/>
          </w:tcPr>
          <w:p w:rsidR="00910BFC" w:rsidRDefault="00910BFC">
            <w:pPr>
              <w:pStyle w:val="TableParagraph"/>
              <w:spacing w:line="240" w:lineRule="auto"/>
              <w:ind w:left="0"/>
            </w:pPr>
          </w:p>
        </w:tc>
        <w:tc>
          <w:tcPr>
            <w:tcW w:w="5070" w:type="dxa"/>
          </w:tcPr>
          <w:p w:rsidR="00910BFC" w:rsidRDefault="00910BFC">
            <w:pPr>
              <w:pStyle w:val="TableParagraph"/>
              <w:spacing w:line="240" w:lineRule="auto"/>
              <w:ind w:left="0"/>
            </w:pPr>
          </w:p>
        </w:tc>
      </w:tr>
      <w:tr w:rsidR="00910BFC">
        <w:trPr>
          <w:trHeight w:val="897"/>
        </w:trPr>
        <w:tc>
          <w:tcPr>
            <w:tcW w:w="706" w:type="dxa"/>
          </w:tcPr>
          <w:p w:rsidR="00910BFC" w:rsidRDefault="00604B5A" w:rsidP="00604B5A">
            <w:pPr>
              <w:pStyle w:val="TableParagraph"/>
              <w:spacing w:line="27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Организация наставничества педагогов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10BFC" w:rsidRDefault="00604B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59" w:lineRule="auto"/>
              <w:ind w:right="244"/>
              <w:rPr>
                <w:sz w:val="24"/>
              </w:rPr>
            </w:pPr>
            <w:r>
              <w:rPr>
                <w:spacing w:val="-1"/>
                <w:sz w:val="24"/>
              </w:rPr>
              <w:t>Сентябрь-декабрь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8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</w:p>
          <w:p w:rsidR="00910BFC" w:rsidRDefault="00604B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910BFC">
        <w:trPr>
          <w:trHeight w:val="1190"/>
        </w:trPr>
        <w:tc>
          <w:tcPr>
            <w:tcW w:w="706" w:type="dxa"/>
          </w:tcPr>
          <w:p w:rsidR="00910BFC" w:rsidRDefault="00604B5A" w:rsidP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 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ФОП.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234"/>
              <w:rPr>
                <w:sz w:val="24"/>
              </w:rPr>
            </w:pPr>
            <w:r>
              <w:rPr>
                <w:sz w:val="24"/>
              </w:rPr>
              <w:t>Пополнение методической копилки на сайте,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методических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910BFC" w:rsidRDefault="00604B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 предмету</w:t>
            </w:r>
          </w:p>
        </w:tc>
      </w:tr>
      <w:tr w:rsidR="00910BFC">
        <w:trPr>
          <w:trHeight w:val="297"/>
        </w:trPr>
        <w:tc>
          <w:tcPr>
            <w:tcW w:w="14567" w:type="dxa"/>
            <w:gridSpan w:val="4"/>
          </w:tcPr>
          <w:p w:rsidR="00910BFC" w:rsidRDefault="00604B5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III.3.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управленческой 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10BFC">
        <w:trPr>
          <w:trHeight w:val="594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 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управленческих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методического</w:t>
            </w:r>
            <w:proofErr w:type="gramEnd"/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</w:tr>
      <w:tr w:rsidR="00910BFC">
        <w:trPr>
          <w:trHeight w:val="595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578" w:type="dxa"/>
          </w:tcPr>
          <w:p w:rsidR="00910BFC" w:rsidRDefault="00604B5A" w:rsidP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Стратегическая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практике»: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 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вопросам 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</w:tr>
      <w:tr w:rsidR="00910BFC">
        <w:trPr>
          <w:trHeight w:val="599"/>
        </w:trPr>
        <w:tc>
          <w:tcPr>
            <w:tcW w:w="706" w:type="dxa"/>
          </w:tcPr>
          <w:p w:rsidR="00910BFC" w:rsidRDefault="00604B5A">
            <w:pPr>
              <w:pStyle w:val="TableParagraph"/>
              <w:spacing w:line="27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edsoo.ru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Шаблоны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910BFC">
        <w:trPr>
          <w:trHeight w:val="892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«Программа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241"/>
              <w:rPr>
                <w:sz w:val="24"/>
              </w:rPr>
            </w:pPr>
            <w:r>
              <w:rPr>
                <w:sz w:val="24"/>
              </w:rPr>
              <w:t>Повышение компетенции управленческой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910BFC" w:rsidRDefault="00604B5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910BFC">
        <w:trPr>
          <w:trHeight w:val="892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9" w:lineRule="auto"/>
              <w:ind w:right="330"/>
              <w:rPr>
                <w:sz w:val="24"/>
              </w:rPr>
            </w:pPr>
            <w:r>
              <w:rPr>
                <w:sz w:val="24"/>
              </w:rPr>
              <w:t>Стратегическая сессия «От теории к практике»: 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</w:p>
          <w:p w:rsidR="00910BFC" w:rsidRDefault="00604B5A">
            <w:pPr>
              <w:pStyle w:val="TableParagraph"/>
              <w:spacing w:before="7" w:line="290" w:lineRule="atLeast"/>
              <w:ind w:right="241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910BFC">
        <w:trPr>
          <w:trHeight w:val="571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перечня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требованиями</w:t>
            </w:r>
          </w:p>
          <w:p w:rsidR="00910BFC" w:rsidRDefault="00604B5A">
            <w:pPr>
              <w:pStyle w:val="TableParagraph"/>
              <w:spacing w:before="23" w:line="240" w:lineRule="auto"/>
              <w:rPr>
                <w:sz w:val="23"/>
              </w:rPr>
            </w:pPr>
            <w:r>
              <w:rPr>
                <w:sz w:val="23"/>
              </w:rPr>
              <w:t>обновленных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ФГОС и 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Сентябрь 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перечня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 соответствии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910BFC" w:rsidRDefault="00604B5A">
            <w:pPr>
              <w:pStyle w:val="TableParagraph"/>
              <w:spacing w:before="23" w:line="240" w:lineRule="auto"/>
              <w:rPr>
                <w:sz w:val="23"/>
              </w:rPr>
            </w:pPr>
            <w:r>
              <w:rPr>
                <w:sz w:val="23"/>
              </w:rPr>
              <w:t>требованиями</w:t>
            </w:r>
            <w:r>
              <w:rPr>
                <w:spacing w:val="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обновленных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ФОП</w:t>
            </w:r>
          </w:p>
        </w:tc>
      </w:tr>
      <w:tr w:rsidR="00910BFC">
        <w:trPr>
          <w:trHeight w:val="594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готовности 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выявленными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</w:p>
        </w:tc>
      </w:tr>
      <w:tr w:rsidR="00910BFC">
        <w:trPr>
          <w:trHeight w:val="595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введенияФОП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20.06.2023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100% 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ФОП</w:t>
            </w:r>
          </w:p>
        </w:tc>
      </w:tr>
      <w:tr w:rsidR="00910BFC">
        <w:trPr>
          <w:trHeight w:val="599"/>
        </w:trPr>
        <w:tc>
          <w:tcPr>
            <w:tcW w:w="706" w:type="dxa"/>
          </w:tcPr>
          <w:p w:rsidR="00910BFC" w:rsidRDefault="00604B5A">
            <w:pPr>
              <w:pStyle w:val="TableParagraph"/>
              <w:spacing w:line="27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</w:tr>
      <w:tr w:rsidR="00910BFC">
        <w:trPr>
          <w:trHeight w:val="273"/>
        </w:trPr>
        <w:tc>
          <w:tcPr>
            <w:tcW w:w="14567" w:type="dxa"/>
            <w:gridSpan w:val="4"/>
          </w:tcPr>
          <w:p w:rsidR="00910BFC" w:rsidRDefault="00604B5A">
            <w:pPr>
              <w:pStyle w:val="TableParagraph"/>
              <w:tabs>
                <w:tab w:val="left" w:pos="5386"/>
              </w:tabs>
              <w:spacing w:line="254" w:lineRule="exact"/>
              <w:ind w:left="4666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z w:val="24"/>
              </w:rPr>
              <w:tab/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</w:tbl>
    <w:p w:rsidR="00910BFC" w:rsidRDefault="00910BFC">
      <w:pPr>
        <w:spacing w:line="254" w:lineRule="exact"/>
        <w:rPr>
          <w:sz w:val="24"/>
        </w:rPr>
        <w:sectPr w:rsidR="00910BFC">
          <w:pgSz w:w="16840" w:h="11910" w:orient="landscape"/>
          <w:pgMar w:top="1100" w:right="1020" w:bottom="280" w:left="900" w:header="720" w:footer="720" w:gutter="0"/>
          <w:cols w:space="720"/>
        </w:sectPr>
      </w:pPr>
    </w:p>
    <w:p w:rsidR="00910BFC" w:rsidRDefault="00910BFC">
      <w:pPr>
        <w:pStyle w:val="a3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6578"/>
        <w:gridCol w:w="2213"/>
        <w:gridCol w:w="5070"/>
      </w:tblGrid>
      <w:tr w:rsidR="00910BFC">
        <w:trPr>
          <w:trHeight w:val="1195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578" w:type="dxa"/>
          </w:tcPr>
          <w:p w:rsidR="00910BFC" w:rsidRDefault="00604B5A" w:rsidP="00604B5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</w:t>
            </w:r>
            <w:r w:rsidR="00C42795">
              <w:rPr>
                <w:sz w:val="24"/>
              </w:rPr>
              <w:t>МБОУ СОШ №7 им</w:t>
            </w:r>
            <w:proofErr w:type="gramStart"/>
            <w:r w:rsidR="00C42795">
              <w:rPr>
                <w:sz w:val="24"/>
              </w:rPr>
              <w:t>.К</w:t>
            </w:r>
            <w:proofErr w:type="gramEnd"/>
            <w:r w:rsidR="00C42795">
              <w:rPr>
                <w:sz w:val="24"/>
              </w:rPr>
              <w:t>ошевого Ф.А.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Дневник.ру</w:t>
            </w:r>
            <w:proofErr w:type="spellEnd"/>
            <w:r>
              <w:rPr>
                <w:sz w:val="24"/>
              </w:rPr>
              <w:t xml:space="preserve">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spacing w:line="259" w:lineRule="auto"/>
              <w:ind w:right="4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доступности информации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100 % родителей. Наличие информации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10BFC">
        <w:trPr>
          <w:trHeight w:val="594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родительскими</w:t>
            </w:r>
            <w:proofErr w:type="gramEnd"/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собраниями.</w:t>
            </w:r>
          </w:p>
        </w:tc>
      </w:tr>
      <w:tr w:rsidR="00910BFC">
        <w:trPr>
          <w:trHeight w:val="595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встреч с родителями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 родителям</w:t>
            </w:r>
          </w:p>
        </w:tc>
      </w:tr>
      <w:tr w:rsidR="00910BFC">
        <w:trPr>
          <w:trHeight w:val="594"/>
        </w:trPr>
        <w:tc>
          <w:tcPr>
            <w:tcW w:w="706" w:type="dxa"/>
          </w:tcPr>
          <w:p w:rsidR="00910BFC" w:rsidRDefault="00604B5A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578" w:type="dxa"/>
          </w:tcPr>
          <w:p w:rsidR="00910BFC" w:rsidRDefault="00604B5A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"горячей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C42795">
              <w:rPr>
                <w:sz w:val="24"/>
              </w:rPr>
              <w:t>МБОУ СОШ №7 им</w:t>
            </w:r>
            <w:proofErr w:type="gramStart"/>
            <w:r w:rsidR="00C42795">
              <w:rPr>
                <w:sz w:val="24"/>
              </w:rPr>
              <w:t>.К</w:t>
            </w:r>
            <w:proofErr w:type="gramEnd"/>
            <w:r w:rsidR="00C42795">
              <w:rPr>
                <w:sz w:val="24"/>
              </w:rPr>
              <w:t>ошевого Ф.А.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2213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5070" w:type="dxa"/>
          </w:tcPr>
          <w:p w:rsidR="00910BFC" w:rsidRDefault="00604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</w:p>
        </w:tc>
      </w:tr>
    </w:tbl>
    <w:p w:rsidR="0069575B" w:rsidRDefault="0069575B"/>
    <w:sectPr w:rsidR="0069575B" w:rsidSect="00910BFC">
      <w:pgSz w:w="16840" w:h="11910" w:orient="landscape"/>
      <w:pgMar w:top="110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39B0"/>
    <w:multiLevelType w:val="hybridMultilevel"/>
    <w:tmpl w:val="F60A7C5E"/>
    <w:lvl w:ilvl="0" w:tplc="B8508D56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4093C4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2DF8CF6C">
      <w:numFmt w:val="bullet"/>
      <w:lvlText w:val="•"/>
      <w:lvlJc w:val="left"/>
      <w:pPr>
        <w:ind w:left="1985" w:hanging="361"/>
      </w:pPr>
      <w:rPr>
        <w:rFonts w:hint="default"/>
        <w:lang w:val="ru-RU" w:eastAsia="en-US" w:bidi="ar-SA"/>
      </w:rPr>
    </w:lvl>
    <w:lvl w:ilvl="3" w:tplc="0862080E">
      <w:numFmt w:val="bullet"/>
      <w:lvlText w:val="•"/>
      <w:lvlJc w:val="left"/>
      <w:pPr>
        <w:ind w:left="2558" w:hanging="361"/>
      </w:pPr>
      <w:rPr>
        <w:rFonts w:hint="default"/>
        <w:lang w:val="ru-RU" w:eastAsia="en-US" w:bidi="ar-SA"/>
      </w:rPr>
    </w:lvl>
    <w:lvl w:ilvl="4" w:tplc="50261BC2">
      <w:numFmt w:val="bullet"/>
      <w:lvlText w:val="•"/>
      <w:lvlJc w:val="left"/>
      <w:pPr>
        <w:ind w:left="3131" w:hanging="361"/>
      </w:pPr>
      <w:rPr>
        <w:rFonts w:hint="default"/>
        <w:lang w:val="ru-RU" w:eastAsia="en-US" w:bidi="ar-SA"/>
      </w:rPr>
    </w:lvl>
    <w:lvl w:ilvl="5" w:tplc="2ADC8040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6" w:tplc="AC942902">
      <w:numFmt w:val="bullet"/>
      <w:lvlText w:val="•"/>
      <w:lvlJc w:val="left"/>
      <w:pPr>
        <w:ind w:left="4276" w:hanging="361"/>
      </w:pPr>
      <w:rPr>
        <w:rFonts w:hint="default"/>
        <w:lang w:val="ru-RU" w:eastAsia="en-US" w:bidi="ar-SA"/>
      </w:rPr>
    </w:lvl>
    <w:lvl w:ilvl="7" w:tplc="7FA6A766">
      <w:numFmt w:val="bullet"/>
      <w:lvlText w:val="•"/>
      <w:lvlJc w:val="left"/>
      <w:pPr>
        <w:ind w:left="4849" w:hanging="361"/>
      </w:pPr>
      <w:rPr>
        <w:rFonts w:hint="default"/>
        <w:lang w:val="ru-RU" w:eastAsia="en-US" w:bidi="ar-SA"/>
      </w:rPr>
    </w:lvl>
    <w:lvl w:ilvl="8" w:tplc="69BCC26E">
      <w:numFmt w:val="bullet"/>
      <w:lvlText w:val="•"/>
      <w:lvlJc w:val="left"/>
      <w:pPr>
        <w:ind w:left="5422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0BFC"/>
    <w:rsid w:val="003B10D0"/>
    <w:rsid w:val="00604B5A"/>
    <w:rsid w:val="0069575B"/>
    <w:rsid w:val="00910BFC"/>
    <w:rsid w:val="00B4619E"/>
    <w:rsid w:val="00C4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0B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B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0BFC"/>
    <w:pPr>
      <w:spacing w:before="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10BFC"/>
  </w:style>
  <w:style w:type="paragraph" w:customStyle="1" w:styleId="TableParagraph">
    <w:name w:val="Table Paragraph"/>
    <w:basedOn w:val="a"/>
    <w:uiPriority w:val="1"/>
    <w:qFormat/>
    <w:rsid w:val="00910BFC"/>
    <w:pPr>
      <w:spacing w:line="268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</cp:lastModifiedBy>
  <cp:revision>2</cp:revision>
  <dcterms:created xsi:type="dcterms:W3CDTF">2023-09-18T08:06:00Z</dcterms:created>
  <dcterms:modified xsi:type="dcterms:W3CDTF">2023-09-18T08:06:00Z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2023-03-05T00:00:00Z</vt:filetime>
  </property>
</Properties>
</file>