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F1" w:rsidRDefault="009372F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9372F1" w:rsidRPr="009524F9" w:rsidRDefault="009524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о рабочей группе по введению в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СОШ №7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ИМ.Кошевого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Ф.А.</w:t>
      </w:r>
      <w:r w:rsidRPr="009524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9524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Минпросвещения</w:t>
      </w:r>
      <w:proofErr w:type="spellEnd"/>
      <w:r w:rsidRPr="009524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31.05.2021 № 286 и 287</w:t>
      </w:r>
    </w:p>
    <w:p w:rsidR="009372F1" w:rsidRPr="009524F9" w:rsidRDefault="009372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2F1" w:rsidRPr="009524F9" w:rsidRDefault="009524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372F1" w:rsidRPr="009524F9" w:rsidRDefault="009524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рабочей группе по введению в МБОУ СОШ №7 </w:t>
      </w:r>
      <w:proofErr w:type="spellStart"/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ИМ.Кошевого</w:t>
      </w:r>
      <w:proofErr w:type="spellEnd"/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 xml:space="preserve"> Ф.А.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и 287, (далее – рабочая группа) регламентирует деятельность рабочей группы при поэтапном введении в МБОУ Школа № </w:t>
      </w:r>
      <w:r w:rsidR="00467813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bookmarkStart w:id="0" w:name="_GoBack"/>
      <w:bookmarkEnd w:id="0"/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и 287 (далее – ФГОС-2021).</w:t>
      </w:r>
    </w:p>
    <w:p w:rsidR="009372F1" w:rsidRPr="009524F9" w:rsidRDefault="009524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9372F1" w:rsidRPr="009524F9" w:rsidRDefault="009524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рабочей группы</w:t>
      </w:r>
    </w:p>
    <w:p w:rsidR="009372F1" w:rsidRPr="009524F9" w:rsidRDefault="009524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9372F1" w:rsidRPr="009524F9" w:rsidRDefault="009524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2.2. Основными задачами рабочей группы являются:</w:t>
      </w:r>
    </w:p>
    <w:p w:rsidR="009372F1" w:rsidRPr="009524F9" w:rsidRDefault="009524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разработка основных образовательных программ НОО и ООО в соответствии со ФГОС-2021;</w:t>
      </w:r>
    </w:p>
    <w:p w:rsidR="009372F1" w:rsidRPr="009524F9" w:rsidRDefault="009524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определение условий для реализации ООП НОО и ООП ООО в соответствии со ФГОС-2021;</w:t>
      </w:r>
    </w:p>
    <w:p w:rsidR="009372F1" w:rsidRDefault="009524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нормативной и организационно-правовой базы, регламентирующей деятельность школы по введению </w:t>
      </w:r>
      <w:r>
        <w:rPr>
          <w:rFonts w:hAnsi="Times New Roman" w:cs="Times New Roman"/>
          <w:color w:val="000000"/>
          <w:sz w:val="24"/>
          <w:szCs w:val="24"/>
        </w:rPr>
        <w:t>ФГОС-2021;</w:t>
      </w:r>
    </w:p>
    <w:p w:rsidR="009372F1" w:rsidRPr="009524F9" w:rsidRDefault="009524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9372F1" w:rsidRPr="009524F9" w:rsidRDefault="009524F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реализация мероприятий, направленных на введение ФГОС-2021;</w:t>
      </w:r>
    </w:p>
    <w:p w:rsidR="009524F9" w:rsidRPr="00467813" w:rsidRDefault="009524F9" w:rsidP="009524F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2F1" w:rsidRPr="009524F9" w:rsidRDefault="009524F9" w:rsidP="009524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Функции рабочей группы</w:t>
      </w:r>
    </w:p>
    <w:p w:rsidR="009372F1" w:rsidRPr="009524F9" w:rsidRDefault="009524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3.1. Экспертно-аналитическая:</w:t>
      </w:r>
    </w:p>
    <w:p w:rsidR="009372F1" w:rsidRPr="009524F9" w:rsidRDefault="009524F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разработка проектов основных образовательных программ НОО и ООО в соответствии со ФГОС-2021;</w:t>
      </w:r>
    </w:p>
    <w:p w:rsidR="009372F1" w:rsidRPr="009524F9" w:rsidRDefault="009524F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9372F1" w:rsidRPr="009524F9" w:rsidRDefault="009524F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9372F1" w:rsidRPr="009524F9" w:rsidRDefault="009524F9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9372F1" w:rsidRPr="009524F9" w:rsidRDefault="009524F9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анализ информации о результатах мероприятий по введению в школе ФГОС-2021</w:t>
      </w:r>
    </w:p>
    <w:p w:rsidR="009372F1" w:rsidRDefault="009524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Координационно-методическая:</w:t>
      </w:r>
    </w:p>
    <w:p w:rsidR="009372F1" w:rsidRPr="009524F9" w:rsidRDefault="009524F9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координация деятельности педагогов, работающих с учащимися 1–4-х, 5–9-х классов, в рамках введения ФГОС-2021;</w:t>
      </w:r>
    </w:p>
    <w:p w:rsidR="009372F1" w:rsidRPr="009524F9" w:rsidRDefault="009524F9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9372F1" w:rsidRDefault="009524F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Информационная:</w:t>
      </w:r>
    </w:p>
    <w:p w:rsidR="009372F1" w:rsidRPr="009524F9" w:rsidRDefault="009524F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своевременное размещение информации по введению ФГОС-2021 на сайте школы;</w:t>
      </w:r>
    </w:p>
    <w:p w:rsidR="009372F1" w:rsidRPr="009524F9" w:rsidRDefault="009524F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разъяснение участникам образовательного процесса перспектив и результатов введения в школе ФГОС-2021.</w:t>
      </w:r>
    </w:p>
    <w:p w:rsidR="009372F1" w:rsidRPr="009524F9" w:rsidRDefault="009524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 и обязанности рабочей группы</w:t>
      </w:r>
    </w:p>
    <w:p w:rsidR="009372F1" w:rsidRPr="009524F9" w:rsidRDefault="009524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4.1. В процессе работы рабочая группа имеет право:</w:t>
      </w:r>
    </w:p>
    <w:p w:rsidR="009372F1" w:rsidRPr="009524F9" w:rsidRDefault="009524F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запрашивать у работников школы необходимую информацию;</w:t>
      </w:r>
    </w:p>
    <w:p w:rsidR="009372F1" w:rsidRPr="009524F9" w:rsidRDefault="009524F9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9372F1" w:rsidRDefault="009524F9" w:rsidP="00C3415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9524F9" w:rsidRPr="009524F9" w:rsidRDefault="009524F9" w:rsidP="00C3415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2F1" w:rsidRPr="009524F9" w:rsidRDefault="009524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4.2. В процессе работы рабочая группа обязана:</w:t>
      </w:r>
    </w:p>
    <w:p w:rsidR="009372F1" w:rsidRPr="009524F9" w:rsidRDefault="009524F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выполнять поручения в срок, установленный директором;</w:t>
      </w:r>
    </w:p>
    <w:p w:rsidR="009372F1" w:rsidRDefault="009524F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>
        <w:rPr>
          <w:rFonts w:hAnsi="Times New Roman" w:cs="Times New Roman"/>
          <w:color w:val="000000"/>
          <w:sz w:val="24"/>
          <w:szCs w:val="24"/>
        </w:rPr>
        <w:t>ФГОС-2021;</w:t>
      </w:r>
    </w:p>
    <w:p w:rsidR="009372F1" w:rsidRPr="009524F9" w:rsidRDefault="009524F9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соблюдать законодательство Российской Федерации и локальные нормативные акты школы;</w:t>
      </w:r>
    </w:p>
    <w:p w:rsidR="009372F1" w:rsidRPr="00467813" w:rsidRDefault="009372F1" w:rsidP="009524F9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372F1" w:rsidRPr="00467813" w:rsidRDefault="009524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78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Организация деятельности рабочей группы</w:t>
      </w:r>
    </w:p>
    <w:p w:rsidR="009372F1" w:rsidRPr="009524F9" w:rsidRDefault="009524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9372F1" w:rsidRPr="009524F9" w:rsidRDefault="009524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9372F1" w:rsidRPr="009524F9" w:rsidRDefault="009524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5.3. Заседания рабочей группы проводятся по мере необходимости, но не реже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 раза в полугодие</w:t>
      </w:r>
    </w:p>
    <w:p w:rsidR="009372F1" w:rsidRPr="009524F9" w:rsidRDefault="009524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9372F1" w:rsidRPr="009524F9" w:rsidRDefault="009524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 xml:space="preserve">5.5. Для учета результатов голосования заседание рабочей группы считается правомочным, если на нем присутствует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более 50%</w:t>
      </w: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 xml:space="preserve"> членов рабочей группы. Результат голосования определяется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 xml:space="preserve"> голосов присутствующих на заседании членов рабочей группы с учетом голосов руководителя рабочей группы и его заместителя.</w:t>
      </w:r>
    </w:p>
    <w:p w:rsidR="009372F1" w:rsidRPr="009524F9" w:rsidRDefault="009524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5.6. Контроль за деятельностью рабочей группы осуществляет руководитель рабочей группы и директор школы.</w:t>
      </w:r>
    </w:p>
    <w:p w:rsidR="009372F1" w:rsidRPr="009524F9" w:rsidRDefault="009524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Делопроизводство</w:t>
      </w:r>
    </w:p>
    <w:p w:rsidR="009372F1" w:rsidRPr="009524F9" w:rsidRDefault="009524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>6.1. Заседание рабочей группы оформляются протоколом.</w:t>
      </w:r>
    </w:p>
    <w:p w:rsidR="009372F1" w:rsidRDefault="009524F9">
      <w:pPr>
        <w:rPr>
          <w:rFonts w:hAnsi="Times New Roman" w:cs="Times New Roman"/>
          <w:color w:val="000000"/>
          <w:sz w:val="24"/>
          <w:szCs w:val="24"/>
        </w:rPr>
      </w:pPr>
      <w:r w:rsidRPr="009524F9">
        <w:rPr>
          <w:rFonts w:hAnsi="Times New Roman" w:cs="Times New Roman"/>
          <w:color w:val="000000"/>
          <w:sz w:val="24"/>
          <w:szCs w:val="24"/>
          <w:lang w:val="ru-RU"/>
        </w:rPr>
        <w:t xml:space="preserve">6.2. Протоколы составляет выбранный на заседании член рабочей группы.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Подписывают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протокол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группы, присутствовавшие на заседании.</w:t>
      </w:r>
    </w:p>
    <w:sectPr w:rsidR="009372F1" w:rsidSect="009524F9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4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15D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A35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869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3E03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7740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1513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67813"/>
    <w:rsid w:val="004F7E17"/>
    <w:rsid w:val="005A05CE"/>
    <w:rsid w:val="00653AF6"/>
    <w:rsid w:val="009372F1"/>
    <w:rsid w:val="009524F9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6950"/>
  <w15:docId w15:val="{76CBD7AF-9DDF-440D-AB8A-863A6F2B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2022-08-10T06:18:00Z</dcterms:created>
  <dcterms:modified xsi:type="dcterms:W3CDTF">2022-08-10T06:18:00Z</dcterms:modified>
</cp:coreProperties>
</file>