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60" w:rsidRDefault="00276160">
      <w:pPr>
        <w:pStyle w:val="a3"/>
        <w:spacing w:before="59"/>
        <w:ind w:left="7130" w:right="106" w:hanging="394"/>
        <w:jc w:val="right"/>
      </w:pPr>
      <w:bookmarkStart w:id="0" w:name="Приложение_к_приказу"/>
      <w:bookmarkEnd w:id="0"/>
      <w:r>
        <w:t>Рассмотрен на педагогическом совете №4 от 4.03.2022</w:t>
      </w:r>
    </w:p>
    <w:p w:rsidR="008E3608" w:rsidRDefault="004771F1">
      <w:pPr>
        <w:pStyle w:val="a3"/>
        <w:spacing w:before="59"/>
        <w:ind w:left="7130" w:right="106" w:hanging="394"/>
        <w:jc w:val="right"/>
      </w:pPr>
      <w:r>
        <w:t>Приложение к приказу</w:t>
      </w:r>
      <w:r>
        <w:rPr>
          <w:spacing w:val="-67"/>
        </w:rPr>
        <w:t xml:space="preserve"> </w:t>
      </w:r>
      <w:bookmarkStart w:id="1" w:name="от_01.10.2020_№181"/>
      <w:bookmarkEnd w:id="1"/>
      <w:r>
        <w:t>от</w:t>
      </w:r>
      <w:r>
        <w:rPr>
          <w:spacing w:val="-10"/>
        </w:rPr>
        <w:t xml:space="preserve"> </w:t>
      </w:r>
      <w:r>
        <w:t>0</w:t>
      </w:r>
      <w:r w:rsidR="003A5EBF">
        <w:t>4</w:t>
      </w:r>
      <w:r>
        <w:t>.</w:t>
      </w:r>
      <w:r w:rsidR="003A5EBF">
        <w:t>03.</w:t>
      </w:r>
      <w:r>
        <w:t>202</w:t>
      </w:r>
      <w:r w:rsidR="003A5EBF">
        <w:t>2</w:t>
      </w:r>
      <w:r>
        <w:rPr>
          <w:spacing w:val="-8"/>
        </w:rPr>
        <w:t xml:space="preserve"> </w:t>
      </w:r>
      <w:r>
        <w:t>№</w:t>
      </w:r>
      <w:r w:rsidR="00276160">
        <w:t>49</w:t>
      </w:r>
    </w:p>
    <w:p w:rsidR="008E3608" w:rsidRDefault="008E3608">
      <w:pPr>
        <w:pStyle w:val="a3"/>
        <w:spacing w:before="9"/>
        <w:ind w:left="0"/>
        <w:rPr>
          <w:sz w:val="23"/>
        </w:rPr>
      </w:pPr>
    </w:p>
    <w:p w:rsidR="008E3608" w:rsidRDefault="00C22810">
      <w:pPr>
        <w:pStyle w:val="a4"/>
      </w:pPr>
      <w:bookmarkStart w:id="2" w:name="Порядок_приема_граждан_на_обучение_по_об"/>
      <w:bookmarkEnd w:id="2"/>
      <w:r>
        <w:t>Правила</w:t>
      </w:r>
      <w:r w:rsidR="004771F1">
        <w:rPr>
          <w:spacing w:val="-6"/>
        </w:rPr>
        <w:t xml:space="preserve"> </w:t>
      </w:r>
      <w:r w:rsidR="004771F1">
        <w:t>приема</w:t>
      </w:r>
      <w:r w:rsidR="004771F1">
        <w:rPr>
          <w:spacing w:val="-6"/>
        </w:rPr>
        <w:t xml:space="preserve"> </w:t>
      </w:r>
      <w:r w:rsidR="004771F1">
        <w:t>граждан</w:t>
      </w:r>
      <w:r w:rsidR="004771F1">
        <w:rPr>
          <w:spacing w:val="-8"/>
        </w:rPr>
        <w:t xml:space="preserve"> </w:t>
      </w:r>
      <w:r w:rsidR="004771F1">
        <w:t>на</w:t>
      </w:r>
      <w:r w:rsidR="004771F1">
        <w:rPr>
          <w:spacing w:val="-1"/>
        </w:rPr>
        <w:t xml:space="preserve"> </w:t>
      </w:r>
      <w:r w:rsidR="004771F1">
        <w:t>обучение по</w:t>
      </w:r>
      <w:r w:rsidR="004771F1">
        <w:rPr>
          <w:spacing w:val="-6"/>
        </w:rPr>
        <w:t xml:space="preserve"> </w:t>
      </w:r>
      <w:r w:rsidR="004771F1">
        <w:t>образовательным</w:t>
      </w:r>
      <w:r w:rsidR="004771F1">
        <w:rPr>
          <w:spacing w:val="-3"/>
        </w:rPr>
        <w:t xml:space="preserve"> </w:t>
      </w:r>
      <w:r w:rsidR="004771F1">
        <w:t>программам</w:t>
      </w:r>
      <w:r w:rsidR="004771F1">
        <w:rPr>
          <w:spacing w:val="-67"/>
        </w:rPr>
        <w:t xml:space="preserve"> </w:t>
      </w:r>
      <w:r w:rsidR="004771F1">
        <w:t>начального общего, основного общего и среднего общего образования в</w:t>
      </w:r>
      <w:r w:rsidR="004771F1">
        <w:rPr>
          <w:spacing w:val="1"/>
        </w:rPr>
        <w:t xml:space="preserve"> </w:t>
      </w:r>
      <w:r w:rsidR="004771F1">
        <w:t>муниципальное бюджетное общеобразовательное учреждение</w:t>
      </w:r>
    </w:p>
    <w:p w:rsidR="008E3608" w:rsidRDefault="004771F1">
      <w:pPr>
        <w:pStyle w:val="a4"/>
        <w:ind w:left="2146" w:right="2138"/>
      </w:pPr>
      <w:bookmarkStart w:id="3" w:name="среднюю_общеобразовательную_школу_№"/>
      <w:bookmarkEnd w:id="3"/>
      <w:r>
        <w:t>среднюю общеобразовательную школу №</w:t>
      </w:r>
      <w:r>
        <w:rPr>
          <w:spacing w:val="-68"/>
        </w:rPr>
        <w:t xml:space="preserve"> </w:t>
      </w:r>
      <w:bookmarkStart w:id="4" w:name="имени_Кошевого_Ф.А."/>
      <w:bookmarkEnd w:id="4"/>
      <w:r>
        <w:t>имени</w:t>
      </w:r>
      <w:r>
        <w:rPr>
          <w:spacing w:val="-1"/>
        </w:rPr>
        <w:t xml:space="preserve"> </w:t>
      </w:r>
      <w:r>
        <w:t>Кошевого</w:t>
      </w:r>
      <w:r>
        <w:rPr>
          <w:spacing w:val="1"/>
        </w:rPr>
        <w:t xml:space="preserve"> </w:t>
      </w:r>
      <w:r>
        <w:t>Ф.А.</w:t>
      </w:r>
    </w:p>
    <w:p w:rsidR="008E3608" w:rsidRDefault="008E3608">
      <w:pPr>
        <w:pStyle w:val="a3"/>
        <w:spacing w:before="8"/>
        <w:ind w:left="0"/>
        <w:rPr>
          <w:b/>
          <w:sz w:val="23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403"/>
        </w:tabs>
        <w:spacing w:line="242" w:lineRule="auto"/>
        <w:ind w:right="187" w:firstLine="0"/>
        <w:rPr>
          <w:sz w:val="28"/>
        </w:rPr>
      </w:pPr>
      <w:bookmarkStart w:id="5" w:name="1._Порядок_приема_граждан_на_обучение_по"/>
      <w:bookmarkEnd w:id="5"/>
      <w:r>
        <w:rPr>
          <w:sz w:val="28"/>
        </w:rPr>
        <w:t>Порядок приема граждан на обучение по образовательным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</w:p>
    <w:p w:rsidR="008E3608" w:rsidRDefault="004771F1">
      <w:pPr>
        <w:pStyle w:val="a3"/>
        <w:ind w:right="489"/>
      </w:pPr>
      <w:r>
        <w:t xml:space="preserve">- Порядок) регламентирует прием граждан Российской Федерации </w:t>
      </w:r>
      <w:r>
        <w:t>(далее -</w:t>
      </w:r>
      <w:r>
        <w:rPr>
          <w:spacing w:val="-67"/>
        </w:rPr>
        <w:t xml:space="preserve"> </w:t>
      </w:r>
      <w:r>
        <w:t>граждане,</w:t>
      </w:r>
      <w:r>
        <w:rPr>
          <w:spacing w:val="2"/>
        </w:rPr>
        <w:t xml:space="preserve"> </w:t>
      </w:r>
      <w:r>
        <w:t>дети)</w:t>
      </w:r>
      <w:r>
        <w:rPr>
          <w:spacing w:val="-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организация).</w:t>
      </w:r>
    </w:p>
    <w:p w:rsidR="008E3608" w:rsidRDefault="008E3608">
      <w:pPr>
        <w:pStyle w:val="a3"/>
        <w:spacing w:before="11"/>
        <w:ind w:left="0"/>
        <w:rPr>
          <w:sz w:val="23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532"/>
        </w:tabs>
        <w:ind w:right="105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соотечественников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№7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 договорами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 29 декабря 2012 г. № 273-ФЗ "Об образовании в Российской 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(Собрание законодательства Российской Федерации, 2012, № 53, ст. 7598;</w:t>
      </w:r>
      <w:r>
        <w:rPr>
          <w:spacing w:val="1"/>
          <w:sz w:val="28"/>
        </w:rPr>
        <w:t xml:space="preserve"> </w:t>
      </w:r>
      <w:r>
        <w:rPr>
          <w:sz w:val="28"/>
        </w:rPr>
        <w:t>2013, № 19, ст. 2326; № 23, ст. 2878; № 27, ст</w:t>
      </w:r>
      <w:r>
        <w:rPr>
          <w:sz w:val="28"/>
        </w:rPr>
        <w:t>. 3462; № 30, ст. 4036; № 48, ст.</w:t>
      </w:r>
      <w:r>
        <w:rPr>
          <w:spacing w:val="1"/>
          <w:sz w:val="28"/>
        </w:rPr>
        <w:t xml:space="preserve"> </w:t>
      </w:r>
      <w:r>
        <w:rPr>
          <w:sz w:val="28"/>
        </w:rPr>
        <w:t>6165),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02.09.2020 № 458</w:t>
      </w:r>
      <w:r>
        <w:rPr>
          <w:spacing w:val="3"/>
          <w:sz w:val="28"/>
        </w:rPr>
        <w:t xml:space="preserve"> </w:t>
      </w:r>
      <w:r>
        <w:rPr>
          <w:sz w:val="28"/>
        </w:rPr>
        <w:t>и настоящим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Порядком.</w:t>
      </w:r>
    </w:p>
    <w:p w:rsidR="008E3608" w:rsidRDefault="008E3608">
      <w:pPr>
        <w:pStyle w:val="a3"/>
        <w:spacing w:before="4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417"/>
        </w:tabs>
        <w:ind w:right="110" w:firstLine="0"/>
        <w:jc w:val="both"/>
        <w:rPr>
          <w:sz w:val="28"/>
        </w:rPr>
      </w:pPr>
      <w:r>
        <w:rPr>
          <w:sz w:val="28"/>
        </w:rPr>
        <w:t>Правила приема в МБОУ СОШ №7 на обучение по 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547"/>
        </w:tabs>
        <w:ind w:firstLine="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№7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 программам обеспечивают прием в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 получение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закрепленн</w:t>
      </w:r>
      <w:r>
        <w:rPr>
          <w:sz w:val="28"/>
        </w:rPr>
        <w:t>ая</w:t>
      </w:r>
      <w:r>
        <w:rPr>
          <w:spacing w:val="2"/>
          <w:sz w:val="28"/>
        </w:rPr>
        <w:t xml:space="preserve"> </w:t>
      </w:r>
      <w:r>
        <w:rPr>
          <w:sz w:val="28"/>
        </w:rPr>
        <w:t>территория).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466"/>
        </w:tabs>
        <w:spacing w:before="1"/>
        <w:ind w:firstLine="0"/>
        <w:jc w:val="both"/>
        <w:rPr>
          <w:sz w:val="28"/>
        </w:rPr>
      </w:pPr>
      <w:r>
        <w:rPr>
          <w:sz w:val="28"/>
        </w:rPr>
        <w:t>В приеме в МБОУ СОШ №7 может быть отказано только по 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 в ней свободных мест, за исключением случаев, 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частями 5 и 6 статьи 67 и статьей 88 Федерального закона от 29 декабря 2012</w:t>
      </w:r>
      <w:r>
        <w:rPr>
          <w:spacing w:val="1"/>
          <w:sz w:val="28"/>
        </w:rPr>
        <w:t xml:space="preserve"> </w:t>
      </w:r>
      <w:r>
        <w:rPr>
          <w:sz w:val="28"/>
        </w:rPr>
        <w:t>г. № 273-ФЗ "Об образовании в</w:t>
      </w:r>
      <w:r>
        <w:rPr>
          <w:sz w:val="28"/>
        </w:rPr>
        <w:t xml:space="preserve"> Российской 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 отсутствия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42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46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</w:p>
    <w:p w:rsidR="008E3608" w:rsidRDefault="004771F1">
      <w:pPr>
        <w:pStyle w:val="a3"/>
        <w:spacing w:before="61"/>
        <w:ind w:right="122"/>
        <w:jc w:val="both"/>
      </w:pPr>
      <w:r>
        <w:t>сфере образования, или орган местного самоуправления, осуществляющий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 сфере</w:t>
      </w:r>
      <w:r>
        <w:rPr>
          <w:spacing w:val="2"/>
        </w:rPr>
        <w:t xml:space="preserve"> </w:t>
      </w:r>
      <w:r>
        <w:t>обр</w:t>
      </w:r>
      <w:r>
        <w:t>азования.</w:t>
      </w:r>
      <w:r w:rsidR="003A5EBF">
        <w:t xml:space="preserve"> </w:t>
      </w:r>
      <w:r w:rsidR="003A5EBF">
        <w:t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465"/>
        </w:tabs>
        <w:spacing w:before="1"/>
        <w:ind w:right="109" w:firstLine="0"/>
        <w:jc w:val="both"/>
        <w:rPr>
          <w:sz w:val="28"/>
        </w:rPr>
      </w:pPr>
      <w:r>
        <w:rPr>
          <w:sz w:val="28"/>
        </w:rPr>
        <w:t>Прием на обучение по основным общеобразовательным программам 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общедоступной основе, если иное не предусмотрено Федеральным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 29 декабря 2012 г. № 273-ФЗ "Об образовании в Российской 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(Собрание законодательства Российской Федерации, 2012, № 53, ст. 7598;</w:t>
      </w:r>
      <w:r>
        <w:rPr>
          <w:spacing w:val="1"/>
          <w:sz w:val="28"/>
        </w:rPr>
        <w:t xml:space="preserve"> </w:t>
      </w:r>
      <w:r>
        <w:rPr>
          <w:sz w:val="28"/>
        </w:rPr>
        <w:t>2013, № 19, ст. 2326; № 23, ст. 2878; № 27, с</w:t>
      </w:r>
      <w:r>
        <w:rPr>
          <w:sz w:val="28"/>
        </w:rPr>
        <w:t>т. 3462; № 30, ст. 4036; № 48, ст.</w:t>
      </w:r>
      <w:r>
        <w:rPr>
          <w:spacing w:val="1"/>
          <w:sz w:val="28"/>
        </w:rPr>
        <w:t xml:space="preserve"> </w:t>
      </w:r>
      <w:r>
        <w:rPr>
          <w:sz w:val="28"/>
        </w:rPr>
        <w:t>6165).</w:t>
      </w:r>
    </w:p>
    <w:p w:rsidR="008E3608" w:rsidRDefault="008E3608">
      <w:pPr>
        <w:pStyle w:val="a3"/>
        <w:spacing w:before="5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437"/>
        </w:tabs>
        <w:ind w:right="112" w:firstLine="0"/>
        <w:jc w:val="both"/>
        <w:rPr>
          <w:sz w:val="28"/>
        </w:rPr>
      </w:pPr>
      <w:r>
        <w:rPr>
          <w:sz w:val="28"/>
        </w:rPr>
        <w:t>Администрация МБОУ СОШ №7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поступающего и (или) 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аккр</w:t>
      </w:r>
      <w:r>
        <w:rPr>
          <w:sz w:val="28"/>
        </w:rPr>
        <w:t>едитации, с образовательными программами и 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права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8E3608" w:rsidRDefault="008E3608">
      <w:pPr>
        <w:pStyle w:val="a3"/>
        <w:spacing w:before="5"/>
        <w:ind w:left="0"/>
        <w:rPr>
          <w:sz w:val="24"/>
        </w:rPr>
      </w:pPr>
    </w:p>
    <w:p w:rsidR="008E3608" w:rsidRDefault="004771F1">
      <w:pPr>
        <w:pStyle w:val="a3"/>
        <w:ind w:right="107"/>
        <w:jc w:val="both"/>
      </w:pPr>
      <w:r>
        <w:t>Администрация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 городского округа (в городах федерального значения - акт органа,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r>
        <w:t>муницип</w:t>
      </w:r>
      <w:r>
        <w:t>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издаваемый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70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территории).</w:t>
      </w:r>
    </w:p>
    <w:p w:rsidR="008E3608" w:rsidRDefault="008E3608">
      <w:pPr>
        <w:pStyle w:val="a3"/>
        <w:spacing w:before="5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466"/>
        </w:tabs>
        <w:ind w:right="111" w:firstLine="0"/>
        <w:jc w:val="both"/>
        <w:rPr>
          <w:sz w:val="28"/>
        </w:rPr>
      </w:pPr>
      <w:r>
        <w:rPr>
          <w:sz w:val="28"/>
        </w:rPr>
        <w:t>Администрация МБОУ СОШ №7 с целью проведения 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 граждан в первый класс размещает на информационном стенде, 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 сайте в сети "Интернет", в средствах массовой информации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электронных)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о:</w:t>
      </w:r>
    </w:p>
    <w:p w:rsidR="008E3608" w:rsidRDefault="008E3608">
      <w:pPr>
        <w:pStyle w:val="a3"/>
        <w:spacing w:before="2"/>
        <w:ind w:left="0"/>
        <w:rPr>
          <w:sz w:val="24"/>
        </w:rPr>
      </w:pPr>
    </w:p>
    <w:p w:rsidR="008E3608" w:rsidRDefault="004771F1">
      <w:pPr>
        <w:pStyle w:val="a3"/>
        <w:ind w:right="123"/>
        <w:jc w:val="both"/>
      </w:pPr>
      <w:r>
        <w:t>количестве мест в первых классах не позднее 10 календарных дней с момента</w:t>
      </w:r>
      <w:r>
        <w:rPr>
          <w:spacing w:val="-67"/>
        </w:rPr>
        <w:t xml:space="preserve"> </w:t>
      </w:r>
      <w:r>
        <w:t>изд</w:t>
      </w:r>
      <w:r>
        <w:t>ания распорядительного</w:t>
      </w:r>
      <w:r>
        <w:rPr>
          <w:spacing w:val="-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закрепленной территории;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3"/>
        <w:ind w:right="120"/>
        <w:jc w:val="both"/>
      </w:pPr>
      <w:r>
        <w:t>наличии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 территории,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июля.</w:t>
      </w:r>
    </w:p>
    <w:p w:rsidR="008E3608" w:rsidRDefault="008E3608">
      <w:pPr>
        <w:pStyle w:val="a3"/>
        <w:spacing w:before="2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590"/>
        </w:tabs>
        <w:spacing w:before="1"/>
        <w:ind w:right="109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 представителя) ребенка при</w:t>
      </w:r>
      <w:r>
        <w:rPr>
          <w:sz w:val="28"/>
        </w:rPr>
        <w:t xml:space="preserve"> предъявлении оригинала 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оригинала</w:t>
      </w:r>
      <w:r>
        <w:rPr>
          <w:spacing w:val="22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24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2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2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лица</w:t>
      </w:r>
      <w:r>
        <w:rPr>
          <w:spacing w:val="31"/>
          <w:sz w:val="28"/>
        </w:rPr>
        <w:t xml:space="preserve"> </w:t>
      </w:r>
      <w:r>
        <w:rPr>
          <w:sz w:val="28"/>
        </w:rPr>
        <w:t>без</w:t>
      </w:r>
      <w:r>
        <w:rPr>
          <w:spacing w:val="30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9"/>
          <w:sz w:val="28"/>
        </w:rPr>
        <w:t xml:space="preserve"> </w:t>
      </w:r>
      <w:r>
        <w:rPr>
          <w:sz w:val="28"/>
        </w:rPr>
        <w:t>со</w:t>
      </w:r>
      <w:r>
        <w:rPr>
          <w:spacing w:val="31"/>
          <w:sz w:val="28"/>
        </w:rPr>
        <w:t xml:space="preserve"> </w:t>
      </w:r>
      <w:r>
        <w:rPr>
          <w:sz w:val="28"/>
        </w:rPr>
        <w:t>статьей</w:t>
      </w:r>
    </w:p>
    <w:p w:rsidR="003A5EBF" w:rsidRPr="003A5EBF" w:rsidRDefault="003A5EBF" w:rsidP="003A5EBF">
      <w:pPr>
        <w:tabs>
          <w:tab w:val="left" w:pos="590"/>
        </w:tabs>
        <w:spacing w:before="1"/>
        <w:ind w:left="119" w:right="109"/>
        <w:rPr>
          <w:sz w:val="28"/>
        </w:rPr>
      </w:pPr>
    </w:p>
    <w:p w:rsidR="008E3608" w:rsidRDefault="004771F1">
      <w:pPr>
        <w:pStyle w:val="a3"/>
        <w:spacing w:before="3"/>
        <w:ind w:right="111"/>
        <w:jc w:val="both"/>
      </w:pPr>
      <w:r>
        <w:t>1</w:t>
      </w:r>
      <w:r>
        <w:t>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 Российской Федерации,</w:t>
      </w:r>
      <w:r>
        <w:rPr>
          <w:spacing w:val="1"/>
        </w:rPr>
        <w:t xml:space="preserve"> </w:t>
      </w:r>
      <w:r>
        <w:t>2002,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30,</w:t>
      </w:r>
      <w:r>
        <w:rPr>
          <w:spacing w:val="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3032).</w:t>
      </w:r>
    </w:p>
    <w:p w:rsidR="003A5EBF" w:rsidRDefault="003A5EBF">
      <w:pPr>
        <w:pStyle w:val="a3"/>
        <w:spacing w:before="61"/>
        <w:ind w:right="106"/>
        <w:jc w:val="both"/>
      </w:pPr>
    </w:p>
    <w:p w:rsidR="008E3608" w:rsidRDefault="004771F1">
      <w:pPr>
        <w:pStyle w:val="a3"/>
        <w:spacing w:before="61"/>
        <w:ind w:right="106"/>
        <w:jc w:val="both"/>
      </w:pP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-4"/>
        </w:rPr>
        <w:t xml:space="preserve"> </w:t>
      </w:r>
      <w:r>
        <w:t>сетей общего</w:t>
      </w:r>
      <w:r>
        <w:rPr>
          <w:spacing w:val="1"/>
        </w:rPr>
        <w:t xml:space="preserve"> </w:t>
      </w:r>
      <w:r>
        <w:t>пользования.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3"/>
      </w:pPr>
      <w:r>
        <w:t>В</w:t>
      </w:r>
      <w:r>
        <w:rPr>
          <w:spacing w:val="3"/>
        </w:rPr>
        <w:t xml:space="preserve"> </w:t>
      </w:r>
      <w:r>
        <w:t>заявлении</w:t>
      </w:r>
      <w:r>
        <w:rPr>
          <w:spacing w:val="7"/>
        </w:rPr>
        <w:t xml:space="preserve"> </w:t>
      </w:r>
      <w:r>
        <w:t>родителями</w:t>
      </w:r>
      <w:r>
        <w:rPr>
          <w:spacing w:val="6"/>
        </w:rPr>
        <w:t xml:space="preserve"> </w:t>
      </w:r>
      <w:r>
        <w:t>(законными</w:t>
      </w:r>
      <w:r>
        <w:rPr>
          <w:spacing w:val="7"/>
        </w:rPr>
        <w:t xml:space="preserve"> </w:t>
      </w:r>
      <w:r>
        <w:t>представителями)</w:t>
      </w:r>
      <w:r>
        <w:rPr>
          <w:spacing w:val="6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указываются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сведения:</w:t>
      </w:r>
    </w:p>
    <w:p w:rsidR="008E3608" w:rsidRDefault="008E3608">
      <w:pPr>
        <w:pStyle w:val="a3"/>
        <w:spacing w:before="2"/>
        <w:ind w:left="0"/>
        <w:rPr>
          <w:sz w:val="24"/>
        </w:rPr>
      </w:pPr>
    </w:p>
    <w:p w:rsidR="008E3608" w:rsidRDefault="004771F1">
      <w:pPr>
        <w:pStyle w:val="a3"/>
        <w:spacing w:line="451" w:lineRule="auto"/>
        <w:ind w:right="2018"/>
      </w:pPr>
      <w:r>
        <w:t xml:space="preserve">а) фамилия, имя, отчество (последнее - при </w:t>
      </w:r>
      <w:r>
        <w:t>наличии) ребенка;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дата</w:t>
      </w:r>
      <w:r>
        <w:rPr>
          <w:spacing w:val="2"/>
        </w:rPr>
        <w:t xml:space="preserve"> </w:t>
      </w:r>
      <w:r>
        <w:t>и место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ребенка;</w:t>
      </w:r>
    </w:p>
    <w:p w:rsidR="008E3608" w:rsidRDefault="004771F1">
      <w:pPr>
        <w:pStyle w:val="a3"/>
      </w:pPr>
      <w:r>
        <w:t>в)</w:t>
      </w:r>
      <w:r>
        <w:rPr>
          <w:spacing w:val="37"/>
        </w:rPr>
        <w:t xml:space="preserve"> </w:t>
      </w:r>
      <w:r>
        <w:t>фамилия,</w:t>
      </w:r>
      <w:r>
        <w:rPr>
          <w:spacing w:val="41"/>
        </w:rPr>
        <w:t xml:space="preserve"> </w:t>
      </w:r>
      <w:r>
        <w:t>имя,</w:t>
      </w:r>
      <w:r>
        <w:rPr>
          <w:spacing w:val="41"/>
        </w:rPr>
        <w:t xml:space="preserve"> </w:t>
      </w:r>
      <w:r>
        <w:t>отчество</w:t>
      </w:r>
      <w:r>
        <w:rPr>
          <w:spacing w:val="43"/>
        </w:rPr>
        <w:t xml:space="preserve"> </w:t>
      </w:r>
      <w:r>
        <w:t>(последнее</w:t>
      </w:r>
      <w:r>
        <w:rPr>
          <w:spacing w:val="47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родителей</w:t>
      </w:r>
      <w:r>
        <w:rPr>
          <w:spacing w:val="43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ребенка;</w:t>
      </w:r>
    </w:p>
    <w:p w:rsidR="008E3608" w:rsidRDefault="008E3608">
      <w:pPr>
        <w:pStyle w:val="a3"/>
        <w:spacing w:before="1"/>
        <w:ind w:left="0"/>
        <w:rPr>
          <w:sz w:val="24"/>
        </w:rPr>
      </w:pPr>
    </w:p>
    <w:p w:rsidR="008E3608" w:rsidRDefault="004771F1">
      <w:pPr>
        <w:pStyle w:val="a3"/>
        <w:spacing w:before="1" w:line="446" w:lineRule="auto"/>
      </w:pPr>
      <w:r>
        <w:t>г)</w:t>
      </w:r>
      <w:r>
        <w:rPr>
          <w:spacing w:val="-7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представителей);</w:t>
      </w:r>
      <w:r>
        <w:rPr>
          <w:spacing w:val="-67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контактные</w:t>
      </w:r>
      <w:r>
        <w:rPr>
          <w:spacing w:val="-1"/>
        </w:rPr>
        <w:t xml:space="preserve"> </w:t>
      </w:r>
      <w:r>
        <w:t>телефоны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ребенка.</w:t>
      </w:r>
    </w:p>
    <w:p w:rsidR="008E3608" w:rsidRDefault="004771F1">
      <w:pPr>
        <w:pStyle w:val="a3"/>
        <w:spacing w:before="7"/>
        <w:ind w:right="104"/>
        <w:jc w:val="both"/>
      </w:pPr>
      <w:r>
        <w:t>Примерная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"Интернет".</w:t>
      </w:r>
    </w:p>
    <w:p w:rsidR="008E3608" w:rsidRDefault="008E3608">
      <w:pPr>
        <w:pStyle w:val="a3"/>
        <w:spacing w:before="2"/>
        <w:ind w:left="0"/>
        <w:rPr>
          <w:sz w:val="24"/>
        </w:rPr>
      </w:pPr>
    </w:p>
    <w:p w:rsidR="003A5EBF" w:rsidRDefault="003A5EBF" w:rsidP="003A5EBF">
      <w:pPr>
        <w:pStyle w:val="a3"/>
        <w:ind w:left="0" w:firstLine="590"/>
      </w:pPr>
      <w:r>
        <w:t>Для приема родитель(и) (законный(ые) представитель(и) ребенка или поступающий представляют следующие документы:</w:t>
      </w:r>
    </w:p>
    <w:p w:rsidR="003A5EBF" w:rsidRDefault="003A5EBF" w:rsidP="003A5EBF">
      <w:pPr>
        <w:pStyle w:val="a3"/>
        <w:ind w:left="0" w:firstLine="590"/>
      </w:pPr>
      <w:r>
        <w:t>копию документа, удостоверяющего личность родителя (законного представителя) ребенка или поступающего;</w:t>
      </w:r>
    </w:p>
    <w:p w:rsidR="003A5EBF" w:rsidRDefault="003A5EBF" w:rsidP="003A5EBF">
      <w:pPr>
        <w:pStyle w:val="a3"/>
        <w:ind w:left="0" w:firstLine="590"/>
      </w:pPr>
      <w:r>
        <w:t>копию свидетельства о рождении ребенка или документа, подтверждающего родство заявителя;</w:t>
      </w:r>
    </w:p>
    <w:p w:rsidR="003A5EBF" w:rsidRDefault="003A5EBF" w:rsidP="003A5EBF">
      <w:pPr>
        <w:pStyle w:val="a3"/>
        <w:ind w:left="0" w:firstLine="590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3A5EBF" w:rsidRDefault="003A5EBF" w:rsidP="003A5EBF">
      <w:pPr>
        <w:pStyle w:val="a3"/>
        <w:ind w:left="0" w:firstLine="590"/>
      </w:pPr>
      <w:r>
        <w:t>копию документа, подтверждающего установление опеки или попечительства (при необходимости);</w:t>
      </w:r>
    </w:p>
    <w:p w:rsidR="003A5EBF" w:rsidRDefault="003A5EBF" w:rsidP="003A5EBF">
      <w:pPr>
        <w:pStyle w:val="a3"/>
        <w:ind w:left="0" w:firstLine="590"/>
      </w:pPr>
      <w: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</w:t>
      </w:r>
      <w:r>
        <w:lastRenderedPageBreak/>
        <w:t>закрепленной территории);</w:t>
      </w:r>
    </w:p>
    <w:p w:rsidR="003A5EBF" w:rsidRDefault="003A5EBF" w:rsidP="003A5EBF">
      <w:pPr>
        <w:pStyle w:val="a3"/>
        <w:ind w:left="0" w:firstLine="590"/>
      </w:pPr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3A5EBF" w:rsidRDefault="003A5EBF" w:rsidP="003A5EBF">
      <w:pPr>
        <w:pStyle w:val="a3"/>
        <w:ind w:left="0" w:firstLine="590"/>
      </w:pPr>
      <w:r>
        <w:t>копию заключения психолого-медико-педагогической комиссии (при наличии).</w:t>
      </w:r>
    </w:p>
    <w:p w:rsidR="003A5EBF" w:rsidRDefault="003A5EBF" w:rsidP="003A5EBF">
      <w:pPr>
        <w:pStyle w:val="a3"/>
        <w:ind w:left="0" w:firstLine="590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:rsidR="008E3608" w:rsidRDefault="008E3608">
      <w:pPr>
        <w:pStyle w:val="a3"/>
        <w:spacing w:before="2"/>
        <w:ind w:left="0"/>
        <w:rPr>
          <w:sz w:val="24"/>
        </w:rPr>
      </w:pPr>
    </w:p>
    <w:p w:rsidR="008E3608" w:rsidRDefault="004771F1">
      <w:pPr>
        <w:pStyle w:val="a3"/>
        <w:ind w:right="117"/>
        <w:jc w:val="both"/>
      </w:pPr>
      <w:r>
        <w:t>родители (законные представители) детей, проживающих на закрепленной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 родство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регис</w:t>
      </w:r>
      <w:r>
        <w:t>трации ребенка</w:t>
      </w:r>
      <w:r>
        <w:rPr>
          <w:spacing w:val="-67"/>
        </w:rPr>
        <w:t xml:space="preserve"> </w:t>
      </w:r>
      <w:r>
        <w:t>по месту жительства или по месту пребывания на закрепленной территории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 или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пребывания на закрепленной</w:t>
      </w:r>
      <w:r>
        <w:rPr>
          <w:spacing w:val="-1"/>
        </w:rPr>
        <w:t xml:space="preserve"> </w:t>
      </w:r>
      <w:r>
        <w:t>территории;</w:t>
      </w:r>
    </w:p>
    <w:p w:rsidR="008E3608" w:rsidRDefault="008E3608">
      <w:pPr>
        <w:pStyle w:val="a3"/>
        <w:spacing w:before="5"/>
        <w:ind w:left="0"/>
        <w:rPr>
          <w:sz w:val="24"/>
        </w:rPr>
      </w:pPr>
    </w:p>
    <w:p w:rsidR="008E3608" w:rsidRDefault="004771F1">
      <w:pPr>
        <w:pStyle w:val="a3"/>
      </w:pPr>
      <w:r>
        <w:t>родители (законные представители) детей, не проживающих на закрепленной</w:t>
      </w:r>
      <w:r>
        <w:rPr>
          <w:spacing w:val="-67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дополнительно</w:t>
      </w:r>
      <w:r>
        <w:rPr>
          <w:spacing w:val="-5"/>
        </w:rPr>
        <w:t xml:space="preserve"> </w:t>
      </w:r>
      <w:r>
        <w:t>предъявляют</w:t>
      </w:r>
      <w:r>
        <w:rPr>
          <w:spacing w:val="-6"/>
        </w:rPr>
        <w:t xml:space="preserve"> </w:t>
      </w: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5"/>
        </w:rPr>
        <w:t xml:space="preserve"> </w:t>
      </w:r>
      <w:r>
        <w:t>ребенка.</w:t>
      </w:r>
    </w:p>
    <w:p w:rsidR="008E3608" w:rsidRDefault="008E3608">
      <w:pPr>
        <w:pStyle w:val="a3"/>
        <w:spacing w:before="7"/>
        <w:ind w:left="0"/>
        <w:rPr>
          <w:sz w:val="24"/>
        </w:rPr>
      </w:pPr>
    </w:p>
    <w:p w:rsidR="003A5EBF" w:rsidRDefault="003A5EBF" w:rsidP="003A5EBF">
      <w:pPr>
        <w:pStyle w:val="a3"/>
        <w:ind w:left="-284" w:firstLine="448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3A5EBF" w:rsidRDefault="003A5EBF" w:rsidP="003A5EBF">
      <w:pPr>
        <w:pStyle w:val="a3"/>
        <w:ind w:left="-284" w:firstLine="448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8E3608" w:rsidRDefault="008E3608">
      <w:pPr>
        <w:pStyle w:val="a3"/>
        <w:spacing w:before="2"/>
        <w:ind w:left="0"/>
        <w:rPr>
          <w:sz w:val="24"/>
        </w:rPr>
      </w:pPr>
    </w:p>
    <w:p w:rsidR="008E3608" w:rsidRDefault="004771F1">
      <w:pPr>
        <w:pStyle w:val="a3"/>
      </w:pPr>
      <w:r>
        <w:t>Копии</w:t>
      </w:r>
      <w:r>
        <w:rPr>
          <w:spacing w:val="47"/>
        </w:rPr>
        <w:t xml:space="preserve"> </w:t>
      </w:r>
      <w:r>
        <w:t>предъявляемых</w:t>
      </w:r>
      <w:r>
        <w:rPr>
          <w:spacing w:val="43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приеме</w:t>
      </w:r>
      <w:r>
        <w:rPr>
          <w:spacing w:val="49"/>
        </w:rPr>
        <w:t xml:space="preserve"> </w:t>
      </w:r>
      <w:r>
        <w:t>документов</w:t>
      </w:r>
      <w:r>
        <w:rPr>
          <w:spacing w:val="50"/>
        </w:rPr>
        <w:t xml:space="preserve"> </w:t>
      </w:r>
      <w:r>
        <w:t>хранятся</w:t>
      </w:r>
      <w:r>
        <w:rPr>
          <w:spacing w:val="49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школе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ребенка.</w:t>
      </w:r>
    </w:p>
    <w:p w:rsidR="008E3608" w:rsidRDefault="004771F1">
      <w:pPr>
        <w:pStyle w:val="a5"/>
        <w:numPr>
          <w:ilvl w:val="0"/>
          <w:numId w:val="1"/>
        </w:numPr>
        <w:tabs>
          <w:tab w:val="left" w:pos="667"/>
        </w:tabs>
        <w:spacing w:before="61"/>
        <w:ind w:right="113" w:firstLine="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документы.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672"/>
        </w:tabs>
        <w:spacing w:before="1"/>
        <w:ind w:right="114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№7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образца.</w:t>
      </w:r>
    </w:p>
    <w:p w:rsidR="008E3608" w:rsidRDefault="008E3608">
      <w:pPr>
        <w:pStyle w:val="a3"/>
        <w:spacing w:before="1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556"/>
        </w:tabs>
        <w:ind w:right="116" w:firstLine="0"/>
        <w:jc w:val="both"/>
        <w:rPr>
          <w:sz w:val="28"/>
        </w:rPr>
      </w:pPr>
      <w:r>
        <w:rPr>
          <w:sz w:val="28"/>
        </w:rPr>
        <w:lastRenderedPageBreak/>
        <w:t>Требование предоставления других документов в качестве основания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допускается.</w:t>
      </w:r>
    </w:p>
    <w:p w:rsidR="008E3608" w:rsidRDefault="008E3608">
      <w:pPr>
        <w:pStyle w:val="a3"/>
        <w:spacing w:before="7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648"/>
        </w:tabs>
        <w:ind w:right="117" w:firstLine="0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 на осуществление образовательной деятельности, 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 государственной аккредитации, уставом фиксируется в заявлении о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3"/>
        <w:ind w:right="118"/>
        <w:jc w:val="both"/>
      </w:pPr>
      <w:r>
        <w:t>Подписью родителей (законных представителей) ребенка фиксируется также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8E3608" w:rsidRDefault="008E3608">
      <w:pPr>
        <w:pStyle w:val="a3"/>
        <w:ind w:left="0"/>
        <w:rPr>
          <w:sz w:val="30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676"/>
        </w:tabs>
        <w:spacing w:before="254"/>
        <w:ind w:right="119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 территории, начинается не позднее 1 февраля и завершается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теку</w:t>
      </w:r>
      <w:r>
        <w:rPr>
          <w:sz w:val="28"/>
        </w:rPr>
        <w:t>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8E3608" w:rsidRDefault="008E3608">
      <w:pPr>
        <w:pStyle w:val="a3"/>
        <w:spacing w:before="7"/>
        <w:ind w:left="0"/>
        <w:rPr>
          <w:sz w:val="24"/>
        </w:rPr>
      </w:pPr>
    </w:p>
    <w:p w:rsidR="008E3608" w:rsidRDefault="004771F1">
      <w:pPr>
        <w:pStyle w:val="a3"/>
        <w:ind w:right="117"/>
        <w:jc w:val="both"/>
      </w:pPr>
      <w:r>
        <w:t>Зачисление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№7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распорядительным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после приема</w:t>
      </w:r>
      <w:r>
        <w:rPr>
          <w:spacing w:val="1"/>
        </w:rPr>
        <w:t xml:space="preserve"> </w:t>
      </w:r>
      <w:r>
        <w:t>документов.</w:t>
      </w:r>
    </w:p>
    <w:p w:rsidR="008E3608" w:rsidRDefault="008E3608">
      <w:pPr>
        <w:pStyle w:val="a3"/>
        <w:spacing w:before="2"/>
        <w:ind w:left="0"/>
        <w:rPr>
          <w:sz w:val="24"/>
        </w:rPr>
      </w:pPr>
    </w:p>
    <w:p w:rsidR="008E3608" w:rsidRDefault="004771F1">
      <w:pPr>
        <w:pStyle w:val="a3"/>
        <w:ind w:right="115"/>
        <w:jc w:val="both"/>
      </w:pPr>
      <w:r>
        <w:t>Для детей, не проживающих на закрепленной территории, прием заявлений в</w:t>
      </w:r>
      <w:r>
        <w:rPr>
          <w:spacing w:val="1"/>
        </w:rPr>
        <w:t xml:space="preserve"> </w:t>
      </w:r>
      <w:r>
        <w:t>первый класс начинается с 1 июля текущего года до момента заполнения</w:t>
      </w:r>
      <w:r>
        <w:rPr>
          <w:spacing w:val="1"/>
        </w:rPr>
        <w:t xml:space="preserve"> </w:t>
      </w:r>
      <w:r>
        <w:t>свободных</w:t>
      </w:r>
      <w:r>
        <w:rPr>
          <w:spacing w:val="-4"/>
        </w:rPr>
        <w:t xml:space="preserve"> </w:t>
      </w:r>
      <w:r>
        <w:t>мест,</w:t>
      </w:r>
      <w:r>
        <w:rPr>
          <w:spacing w:val="3"/>
        </w:rPr>
        <w:t xml:space="preserve"> </w:t>
      </w:r>
      <w:r>
        <w:t>но 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сентября</w:t>
      </w:r>
      <w:r>
        <w:rPr>
          <w:spacing w:val="2"/>
        </w:rPr>
        <w:t xml:space="preserve"> </w:t>
      </w:r>
      <w:r>
        <w:t>текущего года.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3"/>
        <w:ind w:right="109"/>
        <w:jc w:val="both"/>
      </w:pP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 территории, осуществляется прием детей, не проживающих</w:t>
      </w:r>
      <w:r>
        <w:t xml:space="preserve"> на</w:t>
      </w:r>
      <w:r>
        <w:rPr>
          <w:spacing w:val="1"/>
        </w:rPr>
        <w:t xml:space="preserve"> </w:t>
      </w:r>
      <w:r>
        <w:t>закрепленной территории,</w:t>
      </w:r>
      <w:r>
        <w:rPr>
          <w:spacing w:val="6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июля.</w:t>
      </w:r>
    </w:p>
    <w:p w:rsidR="008E3608" w:rsidRDefault="008E3608">
      <w:pPr>
        <w:pStyle w:val="a3"/>
        <w:spacing w:before="2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869"/>
        </w:tabs>
        <w:spacing w:line="242" w:lineRule="auto"/>
        <w:ind w:right="112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по месту</w:t>
      </w:r>
      <w:r>
        <w:rPr>
          <w:spacing w:val="-4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(пребывания).</w:t>
      </w:r>
    </w:p>
    <w:p w:rsidR="008E3608" w:rsidRDefault="008E3608">
      <w:pPr>
        <w:pStyle w:val="a3"/>
        <w:spacing w:before="8"/>
        <w:ind w:left="0"/>
        <w:rPr>
          <w:sz w:val="23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547"/>
        </w:tabs>
        <w:ind w:right="106" w:firstLine="0"/>
        <w:jc w:val="both"/>
        <w:rPr>
          <w:sz w:val="28"/>
        </w:rPr>
      </w:pPr>
      <w:r>
        <w:rPr>
          <w:sz w:val="28"/>
        </w:rPr>
        <w:t>При приеме на свободные места детей, не проживающих на закрепленной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территории, преимущественным правом обладают дети граждан, 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и норм</w:t>
      </w:r>
      <w:r>
        <w:rPr>
          <w:sz w:val="28"/>
        </w:rPr>
        <w:t>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691"/>
        </w:tabs>
        <w:ind w:right="110" w:firstLine="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7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4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программе</w:t>
      </w:r>
    </w:p>
    <w:p w:rsidR="008E3608" w:rsidRDefault="004771F1">
      <w:pPr>
        <w:pStyle w:val="a3"/>
        <w:spacing w:before="61"/>
      </w:pPr>
      <w:bookmarkStart w:id="6" w:name="_GoBack"/>
      <w:bookmarkEnd w:id="6"/>
      <w:r>
        <w:t>только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согласия</w:t>
      </w:r>
      <w:r>
        <w:rPr>
          <w:spacing w:val="36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родителей</w:t>
      </w:r>
      <w:r>
        <w:rPr>
          <w:spacing w:val="34"/>
        </w:rPr>
        <w:t xml:space="preserve"> </w:t>
      </w:r>
      <w:r>
        <w:t>(законных</w:t>
      </w:r>
      <w:r>
        <w:rPr>
          <w:spacing w:val="30"/>
        </w:rPr>
        <w:t xml:space="preserve"> </w:t>
      </w:r>
      <w:r>
        <w:t>представителей)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психолого-медико-педагогической комиссии.</w:t>
      </w:r>
    </w:p>
    <w:p w:rsidR="008E3608" w:rsidRDefault="008E3608">
      <w:pPr>
        <w:pStyle w:val="a3"/>
        <w:spacing w:before="6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605"/>
        </w:tabs>
        <w:spacing w:before="1"/>
        <w:ind w:firstLine="0"/>
        <w:jc w:val="both"/>
        <w:rPr>
          <w:sz w:val="28"/>
        </w:rPr>
      </w:pPr>
      <w:r>
        <w:rPr>
          <w:sz w:val="28"/>
        </w:rPr>
        <w:t>Документы, представленные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родителям (законным предст</w:t>
      </w:r>
      <w:r>
        <w:rPr>
          <w:sz w:val="28"/>
        </w:rPr>
        <w:t>авителям) детей выдается расписка 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 документов, содержащая информацию о регистрационном номере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 о приеме ребенка в школу, о перечне представленных документов.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Расписка заверяется подписью должностного лица школы, ответственного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"/>
          <w:sz w:val="28"/>
        </w:rPr>
        <w:t xml:space="preserve"> </w:t>
      </w:r>
      <w:r>
        <w:rPr>
          <w:sz w:val="28"/>
        </w:rPr>
        <w:t>и печатью</w:t>
      </w:r>
      <w:r>
        <w:rPr>
          <w:spacing w:val="5"/>
          <w:sz w:val="28"/>
        </w:rPr>
        <w:t xml:space="preserve"> </w:t>
      </w:r>
      <w:r>
        <w:rPr>
          <w:sz w:val="28"/>
        </w:rPr>
        <w:t>школы.</w:t>
      </w:r>
    </w:p>
    <w:p w:rsidR="008E3608" w:rsidRDefault="008E3608">
      <w:pPr>
        <w:pStyle w:val="a3"/>
        <w:spacing w:before="5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600"/>
        </w:tabs>
        <w:ind w:right="114" w:firstLine="0"/>
        <w:jc w:val="both"/>
        <w:rPr>
          <w:sz w:val="28"/>
        </w:rPr>
      </w:pPr>
      <w:r>
        <w:rPr>
          <w:sz w:val="28"/>
        </w:rPr>
        <w:t>Распорядительные акты МБОУ СОШ №7 о приеме детей на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издания.</w:t>
      </w:r>
    </w:p>
    <w:p w:rsidR="008E3608" w:rsidRDefault="008E3608">
      <w:pPr>
        <w:pStyle w:val="a3"/>
        <w:spacing w:before="2"/>
        <w:ind w:left="0"/>
        <w:rPr>
          <w:sz w:val="24"/>
        </w:rPr>
      </w:pPr>
    </w:p>
    <w:p w:rsidR="008E3608" w:rsidRDefault="004771F1">
      <w:pPr>
        <w:pStyle w:val="a5"/>
        <w:numPr>
          <w:ilvl w:val="0"/>
          <w:numId w:val="1"/>
        </w:numPr>
        <w:tabs>
          <w:tab w:val="left" w:pos="547"/>
        </w:tabs>
        <w:ind w:right="110" w:firstLine="0"/>
        <w:jc w:val="both"/>
        <w:rPr>
          <w:sz w:val="28"/>
        </w:rPr>
      </w:pPr>
      <w:r>
        <w:rPr>
          <w:sz w:val="28"/>
        </w:rPr>
        <w:t>На каждого ребенка, зачисленного в организацию, заводится личное дело,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3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сданные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документы.</w:t>
      </w:r>
    </w:p>
    <w:sectPr w:rsidR="008E3608">
      <w:footerReference w:type="default" r:id="rId7"/>
      <w:pgSz w:w="11910" w:h="16840"/>
      <w:pgMar w:top="480" w:right="740" w:bottom="1180" w:left="15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F1" w:rsidRDefault="004771F1">
      <w:r>
        <w:separator/>
      </w:r>
    </w:p>
  </w:endnote>
  <w:endnote w:type="continuationSeparator" w:id="0">
    <w:p w:rsidR="004771F1" w:rsidRDefault="0047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08" w:rsidRDefault="003A5EB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3608" w:rsidRDefault="004771F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4932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4pt;margin-top:78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D9gopG4AAAAA8BAAAPAAAA&#10;AAAAAAAAAAAAAAQFAABkcnMvZG93bnJldi54bWxQSwUGAAAAAAQABADzAAAAEQYAAAAA&#10;" filled="f" stroked="f">
              <v:textbox inset="0,0,0,0">
                <w:txbxContent>
                  <w:p w:rsidR="008E3608" w:rsidRDefault="004771F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4932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F1" w:rsidRDefault="004771F1">
      <w:r>
        <w:separator/>
      </w:r>
    </w:p>
  </w:footnote>
  <w:footnote w:type="continuationSeparator" w:id="0">
    <w:p w:rsidR="004771F1" w:rsidRDefault="0047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02B29"/>
    <w:multiLevelType w:val="hybridMultilevel"/>
    <w:tmpl w:val="E83AAF00"/>
    <w:lvl w:ilvl="0" w:tplc="FE4EC090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520544">
      <w:numFmt w:val="bullet"/>
      <w:lvlText w:val="•"/>
      <w:lvlJc w:val="left"/>
      <w:pPr>
        <w:ind w:left="1066" w:hanging="283"/>
      </w:pPr>
      <w:rPr>
        <w:rFonts w:hint="default"/>
        <w:lang w:val="ru-RU" w:eastAsia="en-US" w:bidi="ar-SA"/>
      </w:rPr>
    </w:lvl>
    <w:lvl w:ilvl="2" w:tplc="397EF6EC">
      <w:numFmt w:val="bullet"/>
      <w:lvlText w:val="•"/>
      <w:lvlJc w:val="left"/>
      <w:pPr>
        <w:ind w:left="2012" w:hanging="283"/>
      </w:pPr>
      <w:rPr>
        <w:rFonts w:hint="default"/>
        <w:lang w:val="ru-RU" w:eastAsia="en-US" w:bidi="ar-SA"/>
      </w:rPr>
    </w:lvl>
    <w:lvl w:ilvl="3" w:tplc="7FE85CAA">
      <w:numFmt w:val="bullet"/>
      <w:lvlText w:val="•"/>
      <w:lvlJc w:val="left"/>
      <w:pPr>
        <w:ind w:left="2959" w:hanging="283"/>
      </w:pPr>
      <w:rPr>
        <w:rFonts w:hint="default"/>
        <w:lang w:val="ru-RU" w:eastAsia="en-US" w:bidi="ar-SA"/>
      </w:rPr>
    </w:lvl>
    <w:lvl w:ilvl="4" w:tplc="829C2FDA">
      <w:numFmt w:val="bullet"/>
      <w:lvlText w:val="•"/>
      <w:lvlJc w:val="left"/>
      <w:pPr>
        <w:ind w:left="3905" w:hanging="283"/>
      </w:pPr>
      <w:rPr>
        <w:rFonts w:hint="default"/>
        <w:lang w:val="ru-RU" w:eastAsia="en-US" w:bidi="ar-SA"/>
      </w:rPr>
    </w:lvl>
    <w:lvl w:ilvl="5" w:tplc="0BF8A966">
      <w:numFmt w:val="bullet"/>
      <w:lvlText w:val="•"/>
      <w:lvlJc w:val="left"/>
      <w:pPr>
        <w:ind w:left="4852" w:hanging="283"/>
      </w:pPr>
      <w:rPr>
        <w:rFonts w:hint="default"/>
        <w:lang w:val="ru-RU" w:eastAsia="en-US" w:bidi="ar-SA"/>
      </w:rPr>
    </w:lvl>
    <w:lvl w:ilvl="6" w:tplc="34EC8E44">
      <w:numFmt w:val="bullet"/>
      <w:lvlText w:val="•"/>
      <w:lvlJc w:val="left"/>
      <w:pPr>
        <w:ind w:left="5798" w:hanging="283"/>
      </w:pPr>
      <w:rPr>
        <w:rFonts w:hint="default"/>
        <w:lang w:val="ru-RU" w:eastAsia="en-US" w:bidi="ar-SA"/>
      </w:rPr>
    </w:lvl>
    <w:lvl w:ilvl="7" w:tplc="67B863E8">
      <w:numFmt w:val="bullet"/>
      <w:lvlText w:val="•"/>
      <w:lvlJc w:val="left"/>
      <w:pPr>
        <w:ind w:left="6744" w:hanging="283"/>
      </w:pPr>
      <w:rPr>
        <w:rFonts w:hint="default"/>
        <w:lang w:val="ru-RU" w:eastAsia="en-US" w:bidi="ar-SA"/>
      </w:rPr>
    </w:lvl>
    <w:lvl w:ilvl="8" w:tplc="243EE7BC">
      <w:numFmt w:val="bullet"/>
      <w:lvlText w:val="•"/>
      <w:lvlJc w:val="left"/>
      <w:pPr>
        <w:ind w:left="7691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08"/>
    <w:rsid w:val="00276160"/>
    <w:rsid w:val="002F21DF"/>
    <w:rsid w:val="003A5EBF"/>
    <w:rsid w:val="004771F1"/>
    <w:rsid w:val="006D4932"/>
    <w:rsid w:val="008E3608"/>
    <w:rsid w:val="00C22810"/>
    <w:rsid w:val="00D1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B4F2E"/>
  <w15:docId w15:val="{0D72D5F7-3616-4D73-A676-0AB73D95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96" w:right="1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9" w:right="1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3A5EBF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3A5EBF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2022-07-01T10:03:00Z</dcterms:created>
  <dcterms:modified xsi:type="dcterms:W3CDTF">2022-07-01T10:03:00Z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